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CF28" w14:textId="77777777" w:rsidR="00C841CF" w:rsidRPr="0017495E" w:rsidRDefault="00C841CF" w:rsidP="00C841CF">
      <w:pPr>
        <w:pStyle w:val="Title"/>
        <w:rPr>
          <w:sz w:val="24"/>
          <w:u w:val="none"/>
        </w:rPr>
      </w:pPr>
      <w:r w:rsidRPr="0017495E">
        <w:t xml:space="preserve">E. KWADWO ODAME BEEKO, </w:t>
      </w:r>
      <w:r w:rsidRPr="0017495E">
        <w:rPr>
          <w:i/>
          <w:sz w:val="24"/>
        </w:rPr>
        <w:t>PH.D</w:t>
      </w:r>
      <w:r w:rsidRPr="0017495E">
        <w:rPr>
          <w:sz w:val="24"/>
        </w:rPr>
        <w:t>.</w:t>
      </w:r>
    </w:p>
    <w:p w14:paraId="478619FB" w14:textId="77777777" w:rsidR="00C841CF" w:rsidRPr="0017495E" w:rsidRDefault="00C841CF" w:rsidP="00C841CF">
      <w:pPr>
        <w:pStyle w:val="Title"/>
        <w:rPr>
          <w:i/>
          <w:iCs/>
          <w:sz w:val="24"/>
          <w:u w:val="none"/>
        </w:rPr>
      </w:pPr>
      <w:r w:rsidRPr="0017495E">
        <w:rPr>
          <w:i/>
          <w:iCs/>
          <w:sz w:val="24"/>
          <w:u w:val="none"/>
        </w:rPr>
        <w:t>CURRICULUM VITAE</w:t>
      </w:r>
    </w:p>
    <w:p w14:paraId="7E9F93F6" w14:textId="77777777" w:rsidR="00C841CF" w:rsidRPr="0017495E" w:rsidRDefault="00C841CF" w:rsidP="00C841CF">
      <w:pPr>
        <w:pStyle w:val="Title"/>
        <w:jc w:val="left"/>
        <w:rPr>
          <w:b w:val="0"/>
          <w:bCs w:val="0"/>
          <w:u w:val="none"/>
        </w:rPr>
      </w:pPr>
      <w:r w:rsidRPr="0017495E">
        <w:rPr>
          <w:b w:val="0"/>
          <w:bCs w:val="0"/>
          <w:u w:val="none"/>
        </w:rPr>
        <w:t>____________________________________________________________</w:t>
      </w:r>
    </w:p>
    <w:p w14:paraId="4AFC4625" w14:textId="4086ECF9" w:rsidR="00C841CF" w:rsidRPr="0017495E" w:rsidRDefault="00C8545F" w:rsidP="00C841CF">
      <w:pPr>
        <w:jc w:val="center"/>
        <w:rPr>
          <w:i/>
          <w:iCs/>
        </w:rPr>
      </w:pPr>
      <w:r>
        <w:rPr>
          <w:i/>
          <w:iCs/>
        </w:rPr>
        <w:t>643</w:t>
      </w:r>
      <w:r w:rsidR="007936EF">
        <w:rPr>
          <w:i/>
          <w:iCs/>
        </w:rPr>
        <w:t>7</w:t>
      </w:r>
      <w:r>
        <w:rPr>
          <w:i/>
          <w:iCs/>
        </w:rPr>
        <w:t xml:space="preserve"> Jackson</w:t>
      </w:r>
      <w:r w:rsidR="00C841CF" w:rsidRPr="0017495E">
        <w:rPr>
          <w:i/>
          <w:iCs/>
        </w:rPr>
        <w:t xml:space="preserve"> Street • Pittsburgh, PA 15206</w:t>
      </w:r>
    </w:p>
    <w:p w14:paraId="4B1BC3FF" w14:textId="77777777" w:rsidR="00C841CF" w:rsidRPr="00590A8F" w:rsidRDefault="003241DF" w:rsidP="00C841CF">
      <w:pPr>
        <w:jc w:val="center"/>
        <w:rPr>
          <w:i/>
          <w:iCs/>
          <w:sz w:val="22"/>
          <w:szCs w:val="22"/>
        </w:rPr>
      </w:pPr>
      <w:r w:rsidRPr="0017495E">
        <w:rPr>
          <w:i/>
          <w:iCs/>
          <w:sz w:val="20"/>
          <w:szCs w:val="20"/>
        </w:rPr>
        <w:t xml:space="preserve"> </w:t>
      </w:r>
      <w:r w:rsidR="00C841CF" w:rsidRPr="00590A8F">
        <w:rPr>
          <w:i/>
          <w:iCs/>
        </w:rPr>
        <w:t>412</w:t>
      </w:r>
      <w:r w:rsidR="00190370">
        <w:rPr>
          <w:i/>
          <w:iCs/>
        </w:rPr>
        <w:t>-</w:t>
      </w:r>
      <w:r w:rsidR="00C841CF" w:rsidRPr="00590A8F">
        <w:rPr>
          <w:i/>
          <w:iCs/>
        </w:rPr>
        <w:t>648-7548</w:t>
      </w:r>
      <w:r w:rsidR="00C841CF" w:rsidRPr="0017495E">
        <w:rPr>
          <w:i/>
          <w:iCs/>
          <w:sz w:val="20"/>
          <w:szCs w:val="20"/>
        </w:rPr>
        <w:t xml:space="preserve"> </w:t>
      </w:r>
      <w:r w:rsidR="00C841CF" w:rsidRPr="00590A8F">
        <w:rPr>
          <w:i/>
          <w:iCs/>
          <w:sz w:val="22"/>
          <w:szCs w:val="22"/>
        </w:rPr>
        <w:t>(</w:t>
      </w:r>
      <w:r w:rsidR="00274BF4">
        <w:rPr>
          <w:i/>
          <w:iCs/>
          <w:sz w:val="22"/>
          <w:szCs w:val="22"/>
        </w:rPr>
        <w:t>O</w:t>
      </w:r>
      <w:r w:rsidR="00C841CF">
        <w:rPr>
          <w:i/>
          <w:iCs/>
          <w:sz w:val="22"/>
          <w:szCs w:val="22"/>
        </w:rPr>
        <w:t>f</w:t>
      </w:r>
      <w:r w:rsidR="00C841CF" w:rsidRPr="00590A8F">
        <w:rPr>
          <w:i/>
          <w:iCs/>
          <w:sz w:val="22"/>
          <w:szCs w:val="22"/>
        </w:rPr>
        <w:t xml:space="preserve">fice) </w:t>
      </w:r>
      <w:r w:rsidR="00C841CF" w:rsidRPr="003241DF">
        <w:rPr>
          <w:i/>
          <w:iCs/>
        </w:rPr>
        <w:t>•</w:t>
      </w:r>
      <w:r w:rsidR="00C841CF" w:rsidRPr="0017495E">
        <w:rPr>
          <w:i/>
          <w:iCs/>
          <w:sz w:val="20"/>
          <w:szCs w:val="20"/>
        </w:rPr>
        <w:t xml:space="preserve"> </w:t>
      </w:r>
      <w:r w:rsidR="00C841CF" w:rsidRPr="0017495E">
        <w:rPr>
          <w:i/>
          <w:iCs/>
        </w:rPr>
        <w:t>412</w:t>
      </w:r>
      <w:r w:rsidR="00190370">
        <w:rPr>
          <w:i/>
          <w:iCs/>
        </w:rPr>
        <w:t>-</w:t>
      </w:r>
      <w:r w:rsidR="00C841CF" w:rsidRPr="0017495E">
        <w:rPr>
          <w:i/>
          <w:iCs/>
        </w:rPr>
        <w:t xml:space="preserve">867-7836 </w:t>
      </w:r>
      <w:r w:rsidR="00C841CF" w:rsidRPr="00590A8F">
        <w:rPr>
          <w:i/>
          <w:iCs/>
          <w:sz w:val="22"/>
          <w:szCs w:val="22"/>
        </w:rPr>
        <w:t>(</w:t>
      </w:r>
      <w:r w:rsidR="00274BF4">
        <w:rPr>
          <w:i/>
          <w:iCs/>
          <w:sz w:val="22"/>
          <w:szCs w:val="22"/>
        </w:rPr>
        <w:t>Mobile</w:t>
      </w:r>
      <w:r w:rsidR="00C841CF" w:rsidRPr="00590A8F">
        <w:rPr>
          <w:i/>
          <w:iCs/>
          <w:sz w:val="22"/>
          <w:szCs w:val="22"/>
        </w:rPr>
        <w:t xml:space="preserve">) </w:t>
      </w:r>
      <w:r w:rsidRPr="003241DF">
        <w:rPr>
          <w:i/>
          <w:iCs/>
        </w:rPr>
        <w:t>•</w:t>
      </w:r>
      <w:r w:rsidRPr="0017495E">
        <w:rPr>
          <w:i/>
          <w:iCs/>
        </w:rPr>
        <w:t xml:space="preserve"> 412</w:t>
      </w:r>
      <w:r w:rsidR="00190370">
        <w:rPr>
          <w:i/>
          <w:iCs/>
        </w:rPr>
        <w:t>-</w:t>
      </w:r>
      <w:r w:rsidRPr="0017495E">
        <w:rPr>
          <w:i/>
          <w:iCs/>
        </w:rPr>
        <w:t xml:space="preserve">661-6459 </w:t>
      </w:r>
      <w:r w:rsidRPr="00590A8F">
        <w:rPr>
          <w:i/>
          <w:iCs/>
          <w:sz w:val="22"/>
          <w:szCs w:val="22"/>
        </w:rPr>
        <w:t>(</w:t>
      </w:r>
      <w:r>
        <w:rPr>
          <w:i/>
          <w:iCs/>
          <w:sz w:val="22"/>
          <w:szCs w:val="22"/>
        </w:rPr>
        <w:t>H</w:t>
      </w:r>
      <w:r w:rsidRPr="00590A8F">
        <w:rPr>
          <w:i/>
          <w:iCs/>
          <w:sz w:val="22"/>
          <w:szCs w:val="22"/>
        </w:rPr>
        <w:t>ome)</w:t>
      </w:r>
    </w:p>
    <w:p w14:paraId="033ADD37" w14:textId="77777777" w:rsidR="00C841CF" w:rsidRPr="0017495E" w:rsidRDefault="00000000" w:rsidP="00C841CF">
      <w:pPr>
        <w:jc w:val="center"/>
        <w:rPr>
          <w:i/>
          <w:iCs/>
          <w:sz w:val="20"/>
          <w:szCs w:val="20"/>
        </w:rPr>
      </w:pPr>
      <w:hyperlink r:id="rId7" w:history="1">
        <w:r w:rsidR="00C841CF" w:rsidRPr="0017495E">
          <w:rPr>
            <w:rStyle w:val="Hyperlink"/>
          </w:rPr>
          <w:t>erb16@pitt.edu</w:t>
        </w:r>
      </w:hyperlink>
      <w:r w:rsidR="00C841CF" w:rsidRPr="0017495E">
        <w:rPr>
          <w:rStyle w:val="Hyperlink"/>
        </w:rPr>
        <w:t xml:space="preserve"> </w:t>
      </w:r>
    </w:p>
    <w:p w14:paraId="044536B7" w14:textId="77777777" w:rsidR="00C841CF" w:rsidRPr="0017495E" w:rsidRDefault="00C841CF" w:rsidP="00C841CF">
      <w:r w:rsidRPr="0017495E">
        <w:t>______________________________________________________________________</w:t>
      </w:r>
    </w:p>
    <w:p w14:paraId="6E50B2A4" w14:textId="77777777" w:rsidR="00C841CF" w:rsidRPr="0017495E" w:rsidRDefault="00C841CF" w:rsidP="00C841CF">
      <w:pPr>
        <w:pStyle w:val="Heading1"/>
        <w:jc w:val="center"/>
      </w:pPr>
      <w:r w:rsidRPr="0017495E">
        <w:t>EDUCATION</w:t>
      </w:r>
    </w:p>
    <w:p w14:paraId="28E23C33" w14:textId="77777777" w:rsidR="00C841CF" w:rsidRPr="0017495E" w:rsidRDefault="00C841CF" w:rsidP="00C841CF"/>
    <w:p w14:paraId="0A2C3A2F" w14:textId="77777777" w:rsidR="00C841CF" w:rsidRPr="0017495E" w:rsidRDefault="00C841CF" w:rsidP="00C841CF">
      <w:pPr>
        <w:rPr>
          <w:b/>
          <w:bCs/>
          <w:i/>
          <w:iCs/>
          <w:sz w:val="22"/>
          <w:szCs w:val="22"/>
          <w:u w:val="single"/>
        </w:rPr>
      </w:pPr>
      <w:r w:rsidRPr="0017495E">
        <w:rPr>
          <w:b/>
          <w:bCs/>
          <w:i/>
          <w:iCs/>
          <w:sz w:val="22"/>
          <w:szCs w:val="22"/>
          <w:u w:val="single"/>
        </w:rPr>
        <w:t xml:space="preserve">SCHOLARLY </w:t>
      </w:r>
      <w:r>
        <w:rPr>
          <w:b/>
          <w:bCs/>
          <w:i/>
          <w:iCs/>
          <w:sz w:val="22"/>
          <w:szCs w:val="22"/>
          <w:u w:val="single"/>
        </w:rPr>
        <w:t>QUALIFICATION</w:t>
      </w:r>
      <w:r w:rsidR="001A26B2">
        <w:rPr>
          <w:b/>
          <w:bCs/>
          <w:i/>
          <w:iCs/>
          <w:sz w:val="22"/>
          <w:szCs w:val="22"/>
          <w:u w:val="single"/>
        </w:rPr>
        <w:t>S</w:t>
      </w:r>
    </w:p>
    <w:p w14:paraId="5DC0E5C1" w14:textId="77777777" w:rsidR="00C841CF" w:rsidRPr="0017495E" w:rsidRDefault="00C841CF" w:rsidP="00C841CF">
      <w:r w:rsidRPr="0017495E">
        <w:t>Doctor of Philosophy in Ethnomusicology (Ph.D. Mus.)</w:t>
      </w:r>
    </w:p>
    <w:p w14:paraId="4C3AFE4B" w14:textId="77777777" w:rsidR="00C841CF" w:rsidRPr="0017495E" w:rsidRDefault="00C841CF" w:rsidP="00C841CF">
      <w:smartTag w:uri="urn:schemas-microsoft-com:office:smarttags" w:element="PlaceType">
        <w:r w:rsidRPr="0017495E">
          <w:rPr>
            <w:i/>
            <w:iCs/>
          </w:rPr>
          <w:t>University</w:t>
        </w:r>
      </w:smartTag>
      <w:r w:rsidRPr="0017495E">
        <w:rPr>
          <w:i/>
          <w:iCs/>
        </w:rPr>
        <w:t xml:space="preserve"> of </w:t>
      </w:r>
      <w:smartTag w:uri="urn:schemas-microsoft-com:office:smarttags" w:element="PlaceName">
        <w:r w:rsidRPr="0017495E">
          <w:rPr>
            <w:i/>
            <w:iCs/>
          </w:rPr>
          <w:t>Pittsburgh</w:t>
        </w:r>
      </w:smartTag>
      <w:r w:rsidRPr="0017495E">
        <w:rPr>
          <w:i/>
          <w:iCs/>
        </w:rPr>
        <w:t xml:space="preserve">, </w:t>
      </w:r>
      <w:smartTag w:uri="urn:schemas-microsoft-com:office:smarttags" w:element="place">
        <w:smartTag w:uri="urn:schemas-microsoft-com:office:smarttags" w:element="City">
          <w:r w:rsidRPr="0017495E">
            <w:rPr>
              <w:i/>
              <w:iCs/>
            </w:rPr>
            <w:t>Pittsburgh</w:t>
          </w:r>
        </w:smartTag>
        <w:r w:rsidRPr="0017495E">
          <w:rPr>
            <w:i/>
            <w:iCs/>
          </w:rPr>
          <w:t xml:space="preserve">, </w:t>
        </w:r>
        <w:smartTag w:uri="urn:schemas-microsoft-com:office:smarttags" w:element="State">
          <w:r w:rsidRPr="0017495E">
            <w:rPr>
              <w:i/>
              <w:iCs/>
            </w:rPr>
            <w:t>PA</w:t>
          </w:r>
        </w:smartTag>
      </w:smartTag>
      <w:r w:rsidRPr="0017495E">
        <w:t xml:space="preserve"> (2005) </w:t>
      </w:r>
      <w:r w:rsidR="003241DF">
        <w:t xml:space="preserve"> </w:t>
      </w:r>
    </w:p>
    <w:p w14:paraId="0E3A73A4" w14:textId="77777777" w:rsidR="00C841CF" w:rsidRPr="0017495E" w:rsidRDefault="00C841CF" w:rsidP="00C841CF"/>
    <w:p w14:paraId="73731FBC" w14:textId="77777777" w:rsidR="00C841CF" w:rsidRPr="0017495E" w:rsidRDefault="00C841CF" w:rsidP="00C841CF">
      <w:r w:rsidRPr="0017495E">
        <w:t>Master of Philosophy in Music (M.Phil. Mus.)</w:t>
      </w:r>
    </w:p>
    <w:p w14:paraId="2295623D" w14:textId="77777777" w:rsidR="00C841CF" w:rsidRPr="0017495E" w:rsidRDefault="00C841CF" w:rsidP="00C841CF">
      <w:smartTag w:uri="urn:schemas-microsoft-com:office:smarttags" w:element="place">
        <w:smartTag w:uri="urn:schemas-microsoft-com:office:smarttags" w:element="PlaceType">
          <w:r w:rsidRPr="0017495E">
            <w:rPr>
              <w:i/>
              <w:iCs/>
            </w:rPr>
            <w:t>University</w:t>
          </w:r>
        </w:smartTag>
        <w:r w:rsidRPr="0017495E">
          <w:rPr>
            <w:i/>
            <w:iCs/>
          </w:rPr>
          <w:t xml:space="preserve"> of </w:t>
        </w:r>
        <w:smartTag w:uri="urn:schemas-microsoft-com:office:smarttags" w:element="PlaceName">
          <w:r w:rsidRPr="0017495E">
            <w:rPr>
              <w:i/>
              <w:iCs/>
            </w:rPr>
            <w:t>Ghana</w:t>
          </w:r>
        </w:smartTag>
      </w:smartTag>
      <w:r w:rsidRPr="0017495E">
        <w:rPr>
          <w:i/>
          <w:iCs/>
        </w:rPr>
        <w:t>, Legon</w:t>
      </w:r>
      <w:r w:rsidRPr="0017495E">
        <w:t xml:space="preserve"> (2000)</w:t>
      </w:r>
    </w:p>
    <w:p w14:paraId="57E68A36" w14:textId="77777777" w:rsidR="00C841CF" w:rsidRPr="0017495E" w:rsidRDefault="00C841CF" w:rsidP="00C841CF"/>
    <w:p w14:paraId="42512178" w14:textId="1D91BDF1" w:rsidR="00C841CF" w:rsidRPr="0017495E" w:rsidRDefault="00C841CF" w:rsidP="00C841CF">
      <w:r w:rsidRPr="0017495E">
        <w:t xml:space="preserve">Bachelor of </w:t>
      </w:r>
      <w:r w:rsidR="00E65475">
        <w:t xml:space="preserve">Music </w:t>
      </w:r>
      <w:r w:rsidRPr="0017495E">
        <w:t>Education (B</w:t>
      </w:r>
      <w:r w:rsidR="00AD1862">
        <w:t>.</w:t>
      </w:r>
      <w:r w:rsidR="00E65475" w:rsidRPr="0017495E">
        <w:t>Mus</w:t>
      </w:r>
      <w:r w:rsidR="00E65475">
        <w:t>.</w:t>
      </w:r>
      <w:r w:rsidR="00E65475" w:rsidRPr="0017495E">
        <w:t xml:space="preserve"> </w:t>
      </w:r>
      <w:r w:rsidRPr="0017495E">
        <w:t>Ed. Hons.)</w:t>
      </w:r>
    </w:p>
    <w:p w14:paraId="3D7DC8FE" w14:textId="77777777" w:rsidR="00C841CF" w:rsidRPr="0017495E" w:rsidRDefault="00C841CF" w:rsidP="00C841CF">
      <w:r w:rsidRPr="0017495E">
        <w:rPr>
          <w:i/>
          <w:iCs/>
        </w:rPr>
        <w:t>University of Cape Coast, Ghana</w:t>
      </w:r>
      <w:r w:rsidRPr="0017495E">
        <w:t xml:space="preserve"> (1996)</w:t>
      </w:r>
    </w:p>
    <w:p w14:paraId="1D948E4B" w14:textId="77777777" w:rsidR="00C841CF" w:rsidRPr="0017495E" w:rsidRDefault="00C841CF" w:rsidP="00C841CF"/>
    <w:p w14:paraId="67239ACD" w14:textId="77777777" w:rsidR="00C841CF" w:rsidRPr="0017495E" w:rsidRDefault="00C841CF" w:rsidP="00C841CF">
      <w:r w:rsidRPr="0017495E">
        <w:t>Post-Diploma in Music Education (P.D.M.E.)</w:t>
      </w:r>
    </w:p>
    <w:p w14:paraId="5BF69638" w14:textId="77777777" w:rsidR="00C841CF" w:rsidRPr="0017495E" w:rsidRDefault="00C841CF" w:rsidP="00C841CF">
      <w:smartTag w:uri="urn:schemas-microsoft-com:office:smarttags" w:element="PlaceName">
        <w:r w:rsidRPr="0017495E">
          <w:rPr>
            <w:i/>
            <w:iCs/>
          </w:rPr>
          <w:t>National</w:t>
        </w:r>
      </w:smartTag>
      <w:r w:rsidRPr="0017495E">
        <w:rPr>
          <w:i/>
          <w:iCs/>
        </w:rPr>
        <w:t xml:space="preserve"> </w:t>
      </w:r>
      <w:smartTag w:uri="urn:schemas-microsoft-com:office:smarttags" w:element="PlaceType">
        <w:r w:rsidRPr="0017495E">
          <w:rPr>
            <w:i/>
            <w:iCs/>
          </w:rPr>
          <w:t>Academy</w:t>
        </w:r>
      </w:smartTag>
      <w:r w:rsidRPr="0017495E">
        <w:rPr>
          <w:i/>
          <w:iCs/>
        </w:rPr>
        <w:t xml:space="preserve"> of Music, </w:t>
      </w:r>
      <w:smartTag w:uri="urn:schemas-microsoft-com:office:smarttags" w:element="place">
        <w:smartTag w:uri="urn:schemas-microsoft-com:office:smarttags" w:element="City">
          <w:r w:rsidRPr="0017495E">
            <w:rPr>
              <w:i/>
              <w:iCs/>
            </w:rPr>
            <w:t>Winneba</w:t>
          </w:r>
        </w:smartTag>
        <w:r w:rsidRPr="0017495E">
          <w:rPr>
            <w:i/>
            <w:iCs/>
          </w:rPr>
          <w:t xml:space="preserve">, </w:t>
        </w:r>
        <w:smartTag w:uri="urn:schemas-microsoft-com:office:smarttags" w:element="country-region">
          <w:r w:rsidRPr="0017495E">
            <w:rPr>
              <w:i/>
              <w:iCs/>
            </w:rPr>
            <w:t>Ghana</w:t>
          </w:r>
        </w:smartTag>
      </w:smartTag>
      <w:r w:rsidRPr="0017495E">
        <w:t xml:space="preserve"> (1988)</w:t>
      </w:r>
    </w:p>
    <w:p w14:paraId="1DEDC3D4" w14:textId="77777777" w:rsidR="00C841CF" w:rsidRPr="0017495E" w:rsidRDefault="00C841CF" w:rsidP="00C841CF"/>
    <w:p w14:paraId="457E5B8E" w14:textId="77777777" w:rsidR="00C841CF" w:rsidRPr="0017495E" w:rsidRDefault="00C841CF" w:rsidP="00C841CF">
      <w:pPr>
        <w:rPr>
          <w:b/>
          <w:bCs/>
          <w:i/>
          <w:iCs/>
          <w:sz w:val="22"/>
          <w:szCs w:val="22"/>
          <w:u w:val="single"/>
        </w:rPr>
      </w:pPr>
      <w:r>
        <w:rPr>
          <w:b/>
          <w:bCs/>
          <w:i/>
          <w:iCs/>
          <w:sz w:val="22"/>
          <w:szCs w:val="22"/>
          <w:u w:val="single"/>
        </w:rPr>
        <w:t xml:space="preserve">THEORY AND </w:t>
      </w:r>
      <w:r w:rsidRPr="0017495E">
        <w:rPr>
          <w:b/>
          <w:bCs/>
          <w:i/>
          <w:iCs/>
          <w:sz w:val="22"/>
          <w:szCs w:val="22"/>
          <w:u w:val="single"/>
        </w:rPr>
        <w:t xml:space="preserve">PERFORMANCE </w:t>
      </w:r>
      <w:r>
        <w:rPr>
          <w:b/>
          <w:bCs/>
          <w:i/>
          <w:iCs/>
          <w:sz w:val="22"/>
          <w:szCs w:val="22"/>
          <w:u w:val="single"/>
        </w:rPr>
        <w:t>QUALIFICATION</w:t>
      </w:r>
      <w:r w:rsidR="001A26B2">
        <w:rPr>
          <w:b/>
          <w:bCs/>
          <w:i/>
          <w:iCs/>
          <w:sz w:val="22"/>
          <w:szCs w:val="22"/>
          <w:u w:val="single"/>
        </w:rPr>
        <w:t>S</w:t>
      </w:r>
    </w:p>
    <w:p w14:paraId="1B8B31A0" w14:textId="77777777" w:rsidR="00C841CF" w:rsidRPr="0017495E" w:rsidRDefault="00C841CF" w:rsidP="00C841CF">
      <w:r w:rsidRPr="0017495E">
        <w:t>Diploma in Music (Dip. Mus.)</w:t>
      </w:r>
    </w:p>
    <w:p w14:paraId="45FB9533" w14:textId="77777777" w:rsidR="00C841CF" w:rsidRDefault="00C841CF" w:rsidP="00C841CF">
      <w:r>
        <w:rPr>
          <w:i/>
          <w:iCs/>
        </w:rPr>
        <w:t>National Academy of Music,</w:t>
      </w:r>
      <w:r w:rsidRPr="0017495E">
        <w:rPr>
          <w:i/>
          <w:iCs/>
        </w:rPr>
        <w:t xml:space="preserve"> Ghana</w:t>
      </w:r>
      <w:r w:rsidRPr="0017495E">
        <w:t xml:space="preserve"> (1984)</w:t>
      </w:r>
    </w:p>
    <w:p w14:paraId="5F97A9B4" w14:textId="77777777" w:rsidR="00560E2D" w:rsidRDefault="00560E2D" w:rsidP="00C841CF"/>
    <w:p w14:paraId="585658F9" w14:textId="77777777" w:rsidR="00560E2D" w:rsidRPr="0017495E" w:rsidRDefault="00560E2D" w:rsidP="00560E2D">
      <w:r w:rsidRPr="0017495E">
        <w:t>Piano Performance Certificate (Grade VIII)</w:t>
      </w:r>
    </w:p>
    <w:p w14:paraId="03A02898" w14:textId="77777777" w:rsidR="00560E2D" w:rsidRPr="0017495E" w:rsidRDefault="00560E2D" w:rsidP="00560E2D">
      <w:r w:rsidRPr="0017495E">
        <w:rPr>
          <w:i/>
          <w:iCs/>
        </w:rPr>
        <w:t>Associated Board of the Royal Schools of Music, London, UK</w:t>
      </w:r>
      <w:r w:rsidRPr="0017495E">
        <w:t xml:space="preserve"> (19</w:t>
      </w:r>
      <w:r>
        <w:t>84</w:t>
      </w:r>
      <w:r w:rsidRPr="0017495E">
        <w:t>)</w:t>
      </w:r>
    </w:p>
    <w:p w14:paraId="3242046B" w14:textId="77777777" w:rsidR="00C841CF" w:rsidRPr="0017495E" w:rsidRDefault="00C841CF" w:rsidP="00C841CF"/>
    <w:p w14:paraId="29B0555D" w14:textId="77777777" w:rsidR="00C841CF" w:rsidRPr="0017495E" w:rsidRDefault="00C841CF" w:rsidP="00C841CF">
      <w:r w:rsidRPr="0017495E">
        <w:t>Music Theory Certificate (Grade VIII)</w:t>
      </w:r>
    </w:p>
    <w:p w14:paraId="6CC7981D" w14:textId="77777777" w:rsidR="00C841CF" w:rsidRDefault="00C841CF" w:rsidP="00C841CF">
      <w:r w:rsidRPr="0017495E">
        <w:rPr>
          <w:i/>
          <w:iCs/>
        </w:rPr>
        <w:t>Associated Board of the Royal Schools of Music, London, UK</w:t>
      </w:r>
      <w:r w:rsidRPr="0017495E">
        <w:t xml:space="preserve"> (19</w:t>
      </w:r>
      <w:r w:rsidR="00560E2D">
        <w:t>79</w:t>
      </w:r>
      <w:r w:rsidRPr="0017495E">
        <w:t>)</w:t>
      </w:r>
    </w:p>
    <w:p w14:paraId="40238DBE" w14:textId="77777777" w:rsidR="00560E2D" w:rsidRDefault="00560E2D" w:rsidP="00C841CF"/>
    <w:p w14:paraId="2F017995" w14:textId="77777777" w:rsidR="00C841CF" w:rsidRPr="0017495E" w:rsidRDefault="00C841CF" w:rsidP="00C841CF">
      <w:r w:rsidRPr="0017495E">
        <w:t>______________________________________________________________________</w:t>
      </w:r>
    </w:p>
    <w:p w14:paraId="66A20E83" w14:textId="77777777" w:rsidR="00C841CF" w:rsidRPr="0017495E" w:rsidRDefault="00C841CF" w:rsidP="00C841CF">
      <w:pPr>
        <w:jc w:val="center"/>
        <w:rPr>
          <w:b/>
          <w:bCs/>
        </w:rPr>
      </w:pPr>
      <w:r w:rsidRPr="0017495E">
        <w:rPr>
          <w:b/>
          <w:bCs/>
        </w:rPr>
        <w:t>TEACHING</w:t>
      </w:r>
    </w:p>
    <w:p w14:paraId="76AD0C71" w14:textId="4269E2C0" w:rsidR="001C2D57" w:rsidRPr="0017495E" w:rsidRDefault="001C2D57" w:rsidP="001C2D57">
      <w:pPr>
        <w:rPr>
          <w:b/>
          <w:bCs/>
          <w:i/>
          <w:iCs/>
          <w:sz w:val="22"/>
          <w:szCs w:val="22"/>
          <w:u w:val="single"/>
        </w:rPr>
      </w:pPr>
      <w:r>
        <w:rPr>
          <w:b/>
          <w:bCs/>
          <w:i/>
          <w:iCs/>
          <w:sz w:val="22"/>
          <w:szCs w:val="22"/>
          <w:u w:val="single"/>
        </w:rPr>
        <w:t xml:space="preserve">TEACHING POSITIONS </w:t>
      </w:r>
    </w:p>
    <w:p w14:paraId="67C337C5" w14:textId="77777777" w:rsidR="001C2D57" w:rsidRPr="0017495E" w:rsidRDefault="001C2D57" w:rsidP="001C2D57">
      <w:r w:rsidRPr="0017495E">
        <w:t>UNIVERSITY OF PITTSBURGH, Pittsburgh, PA</w:t>
      </w:r>
    </w:p>
    <w:p w14:paraId="473F6FFC" w14:textId="77777777" w:rsidR="001C2D57" w:rsidRPr="0017495E" w:rsidRDefault="001C2D57" w:rsidP="001C2D57">
      <w:r w:rsidRPr="0017495E">
        <w:t>Department of Africana Studies</w:t>
      </w:r>
    </w:p>
    <w:p w14:paraId="67B7F435" w14:textId="77777777" w:rsidR="001C2D57" w:rsidRDefault="001C2D57" w:rsidP="001C2D57">
      <w:r>
        <w:t>Teaching Assistant Professor</w:t>
      </w:r>
      <w:r w:rsidRPr="0017495E">
        <w:t>, 20</w:t>
      </w:r>
      <w:r>
        <w:t>23</w:t>
      </w:r>
      <w:r w:rsidRPr="0017495E">
        <w:t>-</w:t>
      </w:r>
      <w:r>
        <w:t>Present</w:t>
      </w:r>
    </w:p>
    <w:p w14:paraId="1720710B" w14:textId="77777777" w:rsidR="001C2D57" w:rsidRDefault="001C2D57" w:rsidP="001C2D57"/>
    <w:p w14:paraId="529D7A07" w14:textId="77777777" w:rsidR="001C2D57" w:rsidRPr="0017495E" w:rsidRDefault="001C2D57" w:rsidP="001C2D57">
      <w:r w:rsidRPr="0017495E">
        <w:t>UNIVERSITY OF PITTSBURGH, Pittsburgh, PA</w:t>
      </w:r>
    </w:p>
    <w:p w14:paraId="7E5F3FDF" w14:textId="77777777" w:rsidR="001C2D57" w:rsidRPr="0017495E" w:rsidRDefault="001C2D57" w:rsidP="001C2D57">
      <w:r w:rsidRPr="0017495E">
        <w:t>Department of Africana Studies</w:t>
      </w:r>
    </w:p>
    <w:p w14:paraId="27224C58" w14:textId="77777777" w:rsidR="001C2D57" w:rsidRDefault="001C2D57" w:rsidP="001C2D57">
      <w:r>
        <w:t>Visiting Lecturer</w:t>
      </w:r>
      <w:r w:rsidRPr="0017495E">
        <w:t>, 201</w:t>
      </w:r>
      <w:r>
        <w:t>9</w:t>
      </w:r>
      <w:r w:rsidRPr="0017495E">
        <w:t>-</w:t>
      </w:r>
      <w:r>
        <w:t>2023</w:t>
      </w:r>
    </w:p>
    <w:p w14:paraId="69D78908" w14:textId="77777777" w:rsidR="001C2D57" w:rsidRDefault="001C2D57" w:rsidP="001C2D57"/>
    <w:p w14:paraId="0CB0F989" w14:textId="77777777" w:rsidR="001C2D57" w:rsidRPr="0017495E" w:rsidRDefault="001C2D57" w:rsidP="001C2D57">
      <w:r w:rsidRPr="0017495E">
        <w:t>UNIVERSITY OF PITTSBURGH, Pittsburgh, PA</w:t>
      </w:r>
    </w:p>
    <w:p w14:paraId="7C61B962" w14:textId="77777777" w:rsidR="001C2D57" w:rsidRPr="0017495E" w:rsidRDefault="001C2D57" w:rsidP="001C2D57">
      <w:r w:rsidRPr="0017495E">
        <w:t>Department of Africana Studies</w:t>
      </w:r>
    </w:p>
    <w:p w14:paraId="4C11E2C8" w14:textId="77777777" w:rsidR="001C2D57" w:rsidRPr="0017495E" w:rsidRDefault="001C2D57" w:rsidP="001C2D57">
      <w:r>
        <w:t>Adjunct Faculty</w:t>
      </w:r>
      <w:r w:rsidRPr="0017495E">
        <w:t>, 2010-</w:t>
      </w:r>
      <w:r>
        <w:t>2019</w:t>
      </w:r>
    </w:p>
    <w:p w14:paraId="6535E7FF" w14:textId="77777777" w:rsidR="001C2D57" w:rsidRPr="0017495E" w:rsidRDefault="001C2D57" w:rsidP="001C2D57"/>
    <w:p w14:paraId="60121D91" w14:textId="77777777" w:rsidR="001C2D57" w:rsidRPr="0017495E" w:rsidRDefault="001C2D57" w:rsidP="001C2D57">
      <w:r w:rsidRPr="0017495E">
        <w:t>UNIVERSITY OF PITTSBURGH, Pittsburgh, PA</w:t>
      </w:r>
    </w:p>
    <w:p w14:paraId="32052E26" w14:textId="77777777" w:rsidR="001C2D57" w:rsidRPr="0017495E" w:rsidRDefault="001C2D57" w:rsidP="001C2D57">
      <w:r w:rsidRPr="0017495E">
        <w:t>Department of Music</w:t>
      </w:r>
    </w:p>
    <w:p w14:paraId="0BC845EB" w14:textId="77777777" w:rsidR="001C2D57" w:rsidRPr="0017495E" w:rsidRDefault="001C2D57" w:rsidP="001C2D57">
      <w:r>
        <w:t>Adjunct Faculty</w:t>
      </w:r>
      <w:r w:rsidRPr="0017495E">
        <w:t>, 2005-Present</w:t>
      </w:r>
    </w:p>
    <w:p w14:paraId="1D2F013E" w14:textId="77777777" w:rsidR="001C2D57" w:rsidRDefault="001C2D57" w:rsidP="001C2D57"/>
    <w:p w14:paraId="2F4F7C32" w14:textId="77777777" w:rsidR="001C2D57" w:rsidRPr="0017495E" w:rsidRDefault="001C2D57" w:rsidP="001C2D57">
      <w:r w:rsidRPr="0017495E">
        <w:t xml:space="preserve">UNIVERSITY OF PITTSBURGH, Pittsburgh, PA </w:t>
      </w:r>
    </w:p>
    <w:p w14:paraId="175C4762" w14:textId="77777777" w:rsidR="001C2D57" w:rsidRDefault="001C2D57" w:rsidP="001C2D57">
      <w:r>
        <w:t>Department of Music</w:t>
      </w:r>
    </w:p>
    <w:p w14:paraId="4A2B3D70" w14:textId="77777777" w:rsidR="001C2D57" w:rsidRPr="0017495E" w:rsidRDefault="001C2D57" w:rsidP="001C2D57">
      <w:r w:rsidRPr="0017495E">
        <w:t>Pre-Doctoral Teaching Fellow, 2000-2005</w:t>
      </w:r>
    </w:p>
    <w:p w14:paraId="77E0CC6C" w14:textId="77777777" w:rsidR="001C2D57" w:rsidRPr="0017495E" w:rsidRDefault="001C2D57" w:rsidP="001C2D57"/>
    <w:p w14:paraId="060F4A2B" w14:textId="77777777" w:rsidR="001C2D57" w:rsidRPr="0017495E" w:rsidRDefault="001C2D57" w:rsidP="001C2D57">
      <w:smartTag w:uri="urn:schemas-microsoft-com:office:smarttags" w:element="PlaceType">
        <w:r w:rsidRPr="0017495E">
          <w:t>UNIVERSITY</w:t>
        </w:r>
      </w:smartTag>
      <w:r w:rsidRPr="0017495E">
        <w:t xml:space="preserve"> OF </w:t>
      </w:r>
      <w:smartTag w:uri="urn:schemas-microsoft-com:office:smarttags" w:element="PlaceName">
        <w:r w:rsidRPr="0017495E">
          <w:t>GHANA</w:t>
        </w:r>
      </w:smartTag>
      <w:r w:rsidRPr="0017495E">
        <w:t xml:space="preserve">, </w:t>
      </w:r>
      <w:smartTag w:uri="urn:schemas-microsoft-com:office:smarttags" w:element="place">
        <w:smartTag w:uri="urn:schemas-microsoft-com:office:smarttags" w:element="City">
          <w:r w:rsidRPr="0017495E">
            <w:t>Legon</w:t>
          </w:r>
        </w:smartTag>
        <w:r w:rsidRPr="0017495E">
          <w:t xml:space="preserve">, </w:t>
        </w:r>
        <w:smartTag w:uri="urn:schemas-microsoft-com:office:smarttags" w:element="country-region">
          <w:r w:rsidRPr="0017495E">
            <w:t>Ghana</w:t>
          </w:r>
        </w:smartTag>
      </w:smartTag>
    </w:p>
    <w:p w14:paraId="139CFBB6" w14:textId="77777777" w:rsidR="001C2D57" w:rsidRDefault="001C2D57" w:rsidP="001C2D57">
      <w:r>
        <w:t>Department of Music</w:t>
      </w:r>
    </w:p>
    <w:p w14:paraId="08712F6A" w14:textId="77777777" w:rsidR="001C2D57" w:rsidRPr="0017495E" w:rsidRDefault="001C2D57" w:rsidP="001C2D57">
      <w:r w:rsidRPr="0017495E">
        <w:t xml:space="preserve">M.Phil. Teaching Assistant, 1999-2000 </w:t>
      </w:r>
    </w:p>
    <w:p w14:paraId="7934B51E" w14:textId="77777777" w:rsidR="001C2D57" w:rsidRPr="0017495E" w:rsidRDefault="001C2D57" w:rsidP="001C2D57"/>
    <w:p w14:paraId="76154844" w14:textId="77777777" w:rsidR="001C2D57" w:rsidRDefault="001C2D57" w:rsidP="001C2D57">
      <w:smartTag w:uri="urn:schemas-microsoft-com:office:smarttags" w:element="PlaceType">
        <w:r w:rsidRPr="0017495E">
          <w:t>UNIVERSITY</w:t>
        </w:r>
      </w:smartTag>
      <w:r w:rsidRPr="0017495E">
        <w:t xml:space="preserve"> </w:t>
      </w:r>
      <w:smartTag w:uri="urn:schemas-microsoft-com:office:smarttags" w:element="PlaceType">
        <w:r w:rsidRPr="0017495E">
          <w:t>COLLEGE</w:t>
        </w:r>
      </w:smartTag>
      <w:r w:rsidRPr="0017495E">
        <w:t xml:space="preserve"> OF EDUCATION, </w:t>
      </w:r>
      <w:smartTag w:uri="urn:schemas-microsoft-com:office:smarttags" w:element="City">
        <w:r w:rsidRPr="0017495E">
          <w:t>Winneba</w:t>
        </w:r>
      </w:smartTag>
      <w:r w:rsidRPr="0017495E">
        <w:t>, Ghana</w:t>
      </w:r>
    </w:p>
    <w:p w14:paraId="29824906" w14:textId="77777777" w:rsidR="001C2D57" w:rsidRPr="0017495E" w:rsidRDefault="001C2D57" w:rsidP="001C2D57">
      <w:r>
        <w:t>Department of Music</w:t>
      </w:r>
    </w:p>
    <w:p w14:paraId="06382973" w14:textId="77777777" w:rsidR="001C2D57" w:rsidRPr="0017495E" w:rsidRDefault="001C2D57" w:rsidP="001C2D57">
      <w:r w:rsidRPr="0017495E">
        <w:t xml:space="preserve">Lecturer in Music, 1992-1998 </w:t>
      </w:r>
    </w:p>
    <w:p w14:paraId="339AD215" w14:textId="77777777" w:rsidR="001C2D57" w:rsidRPr="0017495E" w:rsidRDefault="001C2D57" w:rsidP="001C2D57"/>
    <w:p w14:paraId="557A3709" w14:textId="77777777" w:rsidR="001C2D57" w:rsidRDefault="001C2D57" w:rsidP="001C2D57">
      <w:r w:rsidRPr="0017495E">
        <w:t xml:space="preserve">NATIONAL </w:t>
      </w:r>
      <w:smartTag w:uri="urn:schemas-microsoft-com:office:smarttags" w:element="PlaceType">
        <w:r w:rsidRPr="0017495E">
          <w:t>ACADEMY</w:t>
        </w:r>
      </w:smartTag>
      <w:r w:rsidRPr="0017495E">
        <w:t xml:space="preserve"> OF </w:t>
      </w:r>
      <w:smartTag w:uri="urn:schemas-microsoft-com:office:smarttags" w:element="PlaceName">
        <w:r w:rsidRPr="0017495E">
          <w:t>MUSIC</w:t>
        </w:r>
      </w:smartTag>
      <w:r w:rsidRPr="0017495E">
        <w:t xml:space="preserve">, </w:t>
      </w:r>
      <w:smartTag w:uri="urn:schemas-microsoft-com:office:smarttags" w:element="City">
        <w:r w:rsidRPr="0017495E">
          <w:t>Winneba</w:t>
        </w:r>
      </w:smartTag>
      <w:r w:rsidRPr="0017495E">
        <w:t>, Ghana</w:t>
      </w:r>
    </w:p>
    <w:p w14:paraId="4C9E3214" w14:textId="77777777" w:rsidR="001C2D57" w:rsidRPr="0017495E" w:rsidRDefault="001C2D57" w:rsidP="001C2D57">
      <w:r w:rsidRPr="0017495E">
        <w:t xml:space="preserve">Lecturer in Music, 1987-1992 </w:t>
      </w:r>
    </w:p>
    <w:p w14:paraId="6BF412FD" w14:textId="77777777" w:rsidR="001C2D57" w:rsidRPr="0017495E" w:rsidRDefault="001C2D57" w:rsidP="001C2D57"/>
    <w:p w14:paraId="0D895911" w14:textId="77777777" w:rsidR="001C2D57" w:rsidRDefault="001C2D57" w:rsidP="001C2D57">
      <w:smartTag w:uri="urn:schemas-microsoft-com:office:smarttags" w:element="PlaceName">
        <w:r w:rsidRPr="0017495E">
          <w:t>ACHIMOTA</w:t>
        </w:r>
      </w:smartTag>
      <w:r w:rsidRPr="0017495E">
        <w:t xml:space="preserve"> </w:t>
      </w:r>
      <w:smartTag w:uri="urn:schemas-microsoft-com:office:smarttags" w:element="PlaceType">
        <w:r w:rsidRPr="0017495E">
          <w:t>COLLEGE</w:t>
        </w:r>
      </w:smartTag>
      <w:r w:rsidRPr="0017495E">
        <w:t xml:space="preserve">, </w:t>
      </w:r>
      <w:smartTag w:uri="urn:schemas-microsoft-com:office:smarttags" w:element="City">
        <w:r w:rsidRPr="0017495E">
          <w:t>Accra</w:t>
        </w:r>
      </w:smartTag>
      <w:r w:rsidRPr="0017495E">
        <w:t>, Ghana</w:t>
      </w:r>
    </w:p>
    <w:p w14:paraId="692A9D0B" w14:textId="77777777" w:rsidR="001C2D57" w:rsidRPr="0017495E" w:rsidRDefault="001C2D57" w:rsidP="001C2D57">
      <w:r>
        <w:t>Department of Music</w:t>
      </w:r>
    </w:p>
    <w:p w14:paraId="22D78DDB" w14:textId="77777777" w:rsidR="001C2D57" w:rsidRPr="0017495E" w:rsidRDefault="001C2D57" w:rsidP="001C2D57">
      <w:r w:rsidRPr="0017495E">
        <w:t xml:space="preserve">Music Teacher, 1984-1986 </w:t>
      </w:r>
    </w:p>
    <w:p w14:paraId="72139912" w14:textId="427FAA08" w:rsidR="00C841CF" w:rsidRDefault="00C841CF" w:rsidP="00C841CF"/>
    <w:p w14:paraId="4457A01E" w14:textId="77777777" w:rsidR="001C2D57" w:rsidRPr="0017495E" w:rsidRDefault="001C2D57" w:rsidP="001C2D57">
      <w:pPr>
        <w:rPr>
          <w:b/>
          <w:bCs/>
          <w:i/>
          <w:iCs/>
          <w:sz w:val="22"/>
          <w:szCs w:val="22"/>
          <w:u w:val="single"/>
        </w:rPr>
      </w:pPr>
      <w:r w:rsidRPr="0017495E">
        <w:rPr>
          <w:b/>
          <w:bCs/>
          <w:i/>
          <w:iCs/>
          <w:sz w:val="22"/>
          <w:szCs w:val="22"/>
          <w:u w:val="single"/>
        </w:rPr>
        <w:t xml:space="preserve">TEACHING SKILLS </w:t>
      </w:r>
    </w:p>
    <w:p w14:paraId="70A673B7" w14:textId="77777777" w:rsidR="001C2D57" w:rsidRPr="0017495E" w:rsidRDefault="001C2D57" w:rsidP="001C2D57">
      <w:r>
        <w:t xml:space="preserve">● </w:t>
      </w:r>
      <w:r w:rsidRPr="0017495E">
        <w:t xml:space="preserve">Long-term experience in teaching and interacting with students, with proven success in motivating students to learn and work in a classroom setting </w:t>
      </w:r>
    </w:p>
    <w:p w14:paraId="3CB224FF" w14:textId="77777777" w:rsidR="001C2D57" w:rsidRDefault="001C2D57" w:rsidP="001C2D57"/>
    <w:p w14:paraId="19422BAC" w14:textId="77777777" w:rsidR="001C2D57" w:rsidRDefault="001C2D57" w:rsidP="001C2D57">
      <w:r>
        <w:t>● Long-term experience in</w:t>
      </w:r>
      <w:r w:rsidRPr="002B316C">
        <w:t xml:space="preserve"> enrich</w:t>
      </w:r>
      <w:r>
        <w:t>ing</w:t>
      </w:r>
      <w:r w:rsidRPr="002B316C">
        <w:t xml:space="preserve"> the intellectual and </w:t>
      </w:r>
      <w:r>
        <w:t>cultural</w:t>
      </w:r>
      <w:r w:rsidRPr="002B316C">
        <w:t xml:space="preserve"> life of </w:t>
      </w:r>
      <w:r>
        <w:t xml:space="preserve">various professors in other department </w:t>
      </w:r>
      <w:r w:rsidRPr="002B316C">
        <w:t xml:space="preserve">through </w:t>
      </w:r>
      <w:r>
        <w:t>an</w:t>
      </w:r>
      <w:r w:rsidRPr="002B316C">
        <w:t xml:space="preserve"> interest in </w:t>
      </w:r>
      <w:r>
        <w:t>dealing with broad theoretical issues and performances arising from other cultural traditions</w:t>
      </w:r>
      <w:r w:rsidRPr="002B316C">
        <w:t xml:space="preserve">. </w:t>
      </w:r>
    </w:p>
    <w:p w14:paraId="1A922194" w14:textId="77777777" w:rsidR="001C2D57" w:rsidRDefault="001C2D57" w:rsidP="001C2D57"/>
    <w:p w14:paraId="731EF82A" w14:textId="77777777" w:rsidR="001C2D57" w:rsidRDefault="001C2D57" w:rsidP="001C2D57">
      <w:r>
        <w:t xml:space="preserve">● Long-term </w:t>
      </w:r>
      <w:r w:rsidRPr="002B316C">
        <w:t>affiliation with three Ghana’s universities</w:t>
      </w:r>
      <w:r>
        <w:t>, which</w:t>
      </w:r>
      <w:r w:rsidRPr="002B316C">
        <w:t xml:space="preserve"> </w:t>
      </w:r>
      <w:r>
        <w:t xml:space="preserve">can </w:t>
      </w:r>
      <w:r w:rsidRPr="002B316C">
        <w:t>help</w:t>
      </w:r>
      <w:r>
        <w:t xml:space="preserve"> to</w:t>
      </w:r>
      <w:r w:rsidRPr="002B316C">
        <w:t xml:space="preserve"> foster a relationship between th</w:t>
      </w:r>
      <w:r>
        <w:t>ose universities</w:t>
      </w:r>
      <w:r w:rsidRPr="002B316C">
        <w:t xml:space="preserve"> </w:t>
      </w:r>
      <w:r>
        <w:t xml:space="preserve">in Ghana </w:t>
      </w:r>
      <w:r w:rsidRPr="002B316C">
        <w:t xml:space="preserve">and </w:t>
      </w:r>
      <w:r>
        <w:t>those in the United States</w:t>
      </w:r>
      <w:r w:rsidRPr="002B316C">
        <w:t xml:space="preserve">, </w:t>
      </w:r>
      <w:r>
        <w:t>by</w:t>
      </w:r>
      <w:r w:rsidRPr="002B316C">
        <w:t xml:space="preserve"> develop</w:t>
      </w:r>
      <w:r>
        <w:t>ing</w:t>
      </w:r>
      <w:r w:rsidRPr="002B316C">
        <w:t xml:space="preserve"> exchange programs that would benefit </w:t>
      </w:r>
      <w:r>
        <w:t>the</w:t>
      </w:r>
      <w:r w:rsidRPr="002B316C">
        <w:t xml:space="preserve"> students and enhance the university’s international profile.</w:t>
      </w:r>
    </w:p>
    <w:p w14:paraId="06235574" w14:textId="77777777" w:rsidR="001C2D57" w:rsidRDefault="001C2D57" w:rsidP="001C2D57"/>
    <w:p w14:paraId="1491EFBA" w14:textId="77777777" w:rsidR="001C2D57" w:rsidRDefault="001C2D57" w:rsidP="001C2D57">
      <w:r>
        <w:t xml:space="preserve">● </w:t>
      </w:r>
      <w:r w:rsidRPr="0017495E">
        <w:t>Personal enthusiasm, humor, and commitment, essential for generating respect and interest, as well as for promoting teamwork among students</w:t>
      </w:r>
      <w:r>
        <w:t>.</w:t>
      </w:r>
    </w:p>
    <w:p w14:paraId="3DB77625" w14:textId="3DA668F8" w:rsidR="001C2D57" w:rsidRDefault="001C2D57" w:rsidP="00530F7B">
      <w:pPr>
        <w:rPr>
          <w:sz w:val="22"/>
          <w:szCs w:val="22"/>
        </w:rPr>
      </w:pPr>
    </w:p>
    <w:p w14:paraId="74E42D70" w14:textId="5067EB37" w:rsidR="00530F7B" w:rsidRPr="0017495E" w:rsidRDefault="00530F7B" w:rsidP="00530F7B">
      <w:pPr>
        <w:rPr>
          <w:i/>
          <w:iCs/>
          <w:sz w:val="22"/>
          <w:szCs w:val="22"/>
          <w:u w:val="single"/>
        </w:rPr>
      </w:pPr>
      <w:r w:rsidRPr="0017495E">
        <w:rPr>
          <w:b/>
          <w:bCs/>
          <w:i/>
          <w:iCs/>
          <w:sz w:val="22"/>
          <w:szCs w:val="22"/>
          <w:u w:val="single"/>
        </w:rPr>
        <w:t>TEACHING INTERESTS</w:t>
      </w:r>
    </w:p>
    <w:p w14:paraId="70B02316" w14:textId="77777777" w:rsidR="00530F7B" w:rsidRDefault="00530F7B" w:rsidP="00530F7B">
      <w:r w:rsidRPr="0017495E">
        <w:rPr>
          <w:u w:val="single"/>
        </w:rPr>
        <w:t>Geo-Cultural Areas</w:t>
      </w:r>
      <w:r w:rsidRPr="0017495E">
        <w:t xml:space="preserve">: </w:t>
      </w:r>
    </w:p>
    <w:p w14:paraId="303EF782" w14:textId="38620571" w:rsidR="00530F7B" w:rsidRDefault="00530F7B" w:rsidP="00530F7B">
      <w:r w:rsidRPr="001956EB">
        <w:t>●</w:t>
      </w:r>
      <w:r>
        <w:t xml:space="preserve"> Performances</w:t>
      </w:r>
      <w:r w:rsidRPr="0017495E">
        <w:t xml:space="preserve"> in Black Cultural Traditions: </w:t>
      </w:r>
      <w:r w:rsidRPr="0017495E">
        <w:rPr>
          <w:i/>
        </w:rPr>
        <w:t>African</w:t>
      </w:r>
      <w:r w:rsidR="00F96B54">
        <w:rPr>
          <w:i/>
        </w:rPr>
        <w:t>,</w:t>
      </w:r>
      <w:r w:rsidRPr="0017495E">
        <w:t xml:space="preserve"> </w:t>
      </w:r>
      <w:r w:rsidRPr="0017495E">
        <w:rPr>
          <w:i/>
        </w:rPr>
        <w:t>Afro-Latin</w:t>
      </w:r>
      <w:r w:rsidR="00F96B54">
        <w:rPr>
          <w:i/>
        </w:rPr>
        <w:t>o, Afro-</w:t>
      </w:r>
      <w:r w:rsidRPr="0017495E">
        <w:rPr>
          <w:i/>
        </w:rPr>
        <w:t>Caribbean</w:t>
      </w:r>
      <w:r w:rsidR="00F96B54">
        <w:rPr>
          <w:i/>
        </w:rPr>
        <w:t>,</w:t>
      </w:r>
      <w:r w:rsidRPr="0017495E">
        <w:rPr>
          <w:i/>
        </w:rPr>
        <w:t xml:space="preserve"> and</w:t>
      </w:r>
      <w:r w:rsidRPr="0017495E">
        <w:t xml:space="preserve"> </w:t>
      </w:r>
      <w:r w:rsidRPr="0017495E">
        <w:rPr>
          <w:i/>
        </w:rPr>
        <w:t>African</w:t>
      </w:r>
      <w:r w:rsidR="001C2D57">
        <w:rPr>
          <w:i/>
        </w:rPr>
        <w:t xml:space="preserve"> </w:t>
      </w:r>
      <w:r w:rsidRPr="0017495E">
        <w:rPr>
          <w:i/>
        </w:rPr>
        <w:t>American</w:t>
      </w:r>
      <w:r w:rsidRPr="0017495E">
        <w:t xml:space="preserve"> </w:t>
      </w:r>
      <w:r w:rsidRPr="0017495E">
        <w:rPr>
          <w:i/>
        </w:rPr>
        <w:t>cultures</w:t>
      </w:r>
      <w:r w:rsidRPr="0017495E">
        <w:t xml:space="preserve">; World music </w:t>
      </w:r>
    </w:p>
    <w:p w14:paraId="7AA9FB15" w14:textId="70F24488" w:rsidR="00530F7B" w:rsidRDefault="00530F7B" w:rsidP="00530F7B">
      <w:r w:rsidRPr="001956EB">
        <w:t>●</w:t>
      </w:r>
      <w:r>
        <w:t xml:space="preserve"> </w:t>
      </w:r>
      <w:r w:rsidRPr="0017495E">
        <w:t>Global Studies in Africa, dealing with pre-colonial, colonial and contemporary African history, social, cultural, religious and political issues</w:t>
      </w:r>
      <w:r>
        <w:t xml:space="preserve"> </w:t>
      </w:r>
    </w:p>
    <w:p w14:paraId="6612520F" w14:textId="77777777" w:rsidR="00530F7B" w:rsidRDefault="00530F7B" w:rsidP="00530F7B">
      <w:r w:rsidRPr="001956EB">
        <w:t>●</w:t>
      </w:r>
      <w:r>
        <w:t xml:space="preserve"> The History and Culture of African Diaspora Communities</w:t>
      </w:r>
      <w:r w:rsidR="00BE4C1B">
        <w:t>.</w:t>
      </w:r>
    </w:p>
    <w:p w14:paraId="67E2E5FC" w14:textId="77777777" w:rsidR="00BE4C1B" w:rsidRDefault="00BE4C1B" w:rsidP="00530F7B"/>
    <w:p w14:paraId="069DDAE7" w14:textId="77777777" w:rsidR="00530F7B" w:rsidRDefault="00530F7B" w:rsidP="00530F7B">
      <w:r w:rsidRPr="0017495E">
        <w:rPr>
          <w:u w:val="single"/>
        </w:rPr>
        <w:lastRenderedPageBreak/>
        <w:t>Musical Styles</w:t>
      </w:r>
      <w:r w:rsidRPr="0017495E">
        <w:t xml:space="preserve">: </w:t>
      </w:r>
    </w:p>
    <w:p w14:paraId="70E38809" w14:textId="7CB2070E" w:rsidR="00BE4C1B" w:rsidRDefault="00530F7B" w:rsidP="00530F7B">
      <w:r w:rsidRPr="001956EB">
        <w:t>●</w:t>
      </w:r>
      <w:r>
        <w:t xml:space="preserve"> </w:t>
      </w:r>
      <w:r w:rsidRPr="0017495E">
        <w:t>Traditional</w:t>
      </w:r>
      <w:r>
        <w:t xml:space="preserve"> and</w:t>
      </w:r>
      <w:r w:rsidRPr="0017495E">
        <w:t xml:space="preserve"> Popular</w:t>
      </w:r>
      <w:r>
        <w:t xml:space="preserve"> Music in Africa and African Diaspora Societies</w:t>
      </w:r>
      <w:r w:rsidRPr="0017495E">
        <w:t xml:space="preserve"> </w:t>
      </w:r>
    </w:p>
    <w:p w14:paraId="54C5ADBA" w14:textId="2D05AA3C" w:rsidR="00FB0D89" w:rsidRDefault="00FB0D89" w:rsidP="00530F7B">
      <w:r w:rsidRPr="001956EB">
        <w:t>●</w:t>
      </w:r>
      <w:r>
        <w:t xml:space="preserve"> Black Performance Aesthetics</w:t>
      </w:r>
      <w:r w:rsidR="00541334">
        <w:t xml:space="preserve"> and Cultures</w:t>
      </w:r>
    </w:p>
    <w:p w14:paraId="63E6C358" w14:textId="7CBB5D2D" w:rsidR="00530F7B" w:rsidRDefault="00BE4C1B" w:rsidP="00530F7B">
      <w:r w:rsidRPr="001956EB">
        <w:t>●</w:t>
      </w:r>
      <w:r>
        <w:t xml:space="preserve"> </w:t>
      </w:r>
      <w:r w:rsidR="00530F7B" w:rsidRPr="0017495E">
        <w:t xml:space="preserve">Non-Western </w:t>
      </w:r>
      <w:r>
        <w:t>A</w:t>
      </w:r>
      <w:r w:rsidR="00530F7B" w:rsidRPr="0017495E">
        <w:t xml:space="preserve">rt </w:t>
      </w:r>
      <w:r>
        <w:t>M</w:t>
      </w:r>
      <w:r w:rsidR="00530F7B" w:rsidRPr="0017495E">
        <w:t>usic</w:t>
      </w:r>
      <w:r w:rsidR="00A072BA">
        <w:t xml:space="preserve"> and Performance</w:t>
      </w:r>
    </w:p>
    <w:p w14:paraId="3E54A5C2" w14:textId="423C4920" w:rsidR="001C2D57" w:rsidRDefault="001C2D57" w:rsidP="00C841CF">
      <w:pPr>
        <w:rPr>
          <w:b/>
          <w:bCs/>
          <w:i/>
          <w:iCs/>
          <w:sz w:val="22"/>
          <w:szCs w:val="22"/>
          <w:u w:val="single"/>
        </w:rPr>
      </w:pPr>
    </w:p>
    <w:p w14:paraId="075DFEC9" w14:textId="14ACA7A1" w:rsidR="00E43DB0" w:rsidRDefault="00200828" w:rsidP="00C841CF">
      <w:pPr>
        <w:rPr>
          <w:b/>
          <w:bCs/>
          <w:i/>
          <w:iCs/>
          <w:sz w:val="22"/>
          <w:szCs w:val="22"/>
          <w:u w:val="single"/>
        </w:rPr>
      </w:pPr>
      <w:r>
        <w:rPr>
          <w:b/>
          <w:bCs/>
          <w:i/>
          <w:iCs/>
          <w:sz w:val="22"/>
          <w:szCs w:val="22"/>
          <w:u w:val="single"/>
        </w:rPr>
        <w:t>TEACHING</w:t>
      </w:r>
      <w:r w:rsidR="001956EB">
        <w:rPr>
          <w:b/>
          <w:bCs/>
          <w:i/>
          <w:iCs/>
          <w:sz w:val="22"/>
          <w:szCs w:val="22"/>
          <w:u w:val="single"/>
        </w:rPr>
        <w:t xml:space="preserve"> </w:t>
      </w:r>
      <w:r w:rsidR="00BE4C1B">
        <w:rPr>
          <w:b/>
          <w:bCs/>
          <w:i/>
          <w:iCs/>
          <w:sz w:val="22"/>
          <w:szCs w:val="22"/>
          <w:u w:val="single"/>
        </w:rPr>
        <w:t>&amp; TUAGHT COURSES</w:t>
      </w:r>
    </w:p>
    <w:p w14:paraId="3C0426F5" w14:textId="08CA5C9B" w:rsidR="00253302" w:rsidRPr="00E43DB0" w:rsidRDefault="00B10813" w:rsidP="00C841CF">
      <w:r>
        <w:rPr>
          <w:b/>
          <w:bCs/>
          <w:i/>
          <w:iCs/>
        </w:rPr>
        <w:t>♣</w:t>
      </w:r>
      <w:r w:rsidR="001956EB" w:rsidRPr="00E43DB0">
        <w:rPr>
          <w:b/>
          <w:bCs/>
          <w:i/>
          <w:iCs/>
        </w:rPr>
        <w:t xml:space="preserve"> </w:t>
      </w:r>
      <w:r w:rsidR="00E43DB0" w:rsidRPr="00E43DB0">
        <w:rPr>
          <w:b/>
          <w:bCs/>
          <w:i/>
          <w:iCs/>
        </w:rPr>
        <w:t>University of Pittsburgh</w:t>
      </w:r>
      <w:r w:rsidR="00253302" w:rsidRPr="00E43DB0">
        <w:rPr>
          <w:b/>
          <w:bCs/>
          <w:i/>
          <w:iCs/>
        </w:rPr>
        <w:t xml:space="preserve">, </w:t>
      </w:r>
      <w:r w:rsidR="001956EB" w:rsidRPr="00E43DB0">
        <w:rPr>
          <w:b/>
          <w:bCs/>
          <w:i/>
          <w:iCs/>
        </w:rPr>
        <w:t>200</w:t>
      </w:r>
      <w:r w:rsidR="00B9142D">
        <w:rPr>
          <w:b/>
          <w:bCs/>
          <w:i/>
          <w:iCs/>
        </w:rPr>
        <w:t>0</w:t>
      </w:r>
      <w:r w:rsidR="00253302" w:rsidRPr="00E43DB0">
        <w:rPr>
          <w:b/>
          <w:bCs/>
          <w:i/>
          <w:iCs/>
        </w:rPr>
        <w:t>-</w:t>
      </w:r>
      <w:r w:rsidR="00925FCF">
        <w:rPr>
          <w:b/>
          <w:bCs/>
          <w:i/>
          <w:iCs/>
        </w:rPr>
        <w:t>Present.</w:t>
      </w:r>
    </w:p>
    <w:p w14:paraId="7DC4FE8E" w14:textId="77777777" w:rsidR="00A870B8" w:rsidRPr="00E43DB0" w:rsidRDefault="00A870B8" w:rsidP="00A870B8">
      <w:pPr>
        <w:rPr>
          <w:u w:val="single"/>
        </w:rPr>
      </w:pPr>
      <w:r w:rsidRPr="00E43DB0">
        <w:rPr>
          <w:u w:val="single"/>
        </w:rPr>
        <w:t>Social Science Courses</w:t>
      </w:r>
    </w:p>
    <w:p w14:paraId="0966882C" w14:textId="77777777" w:rsidR="00A870B8" w:rsidRPr="001956EB" w:rsidRDefault="00A870B8" w:rsidP="00A870B8">
      <w:r w:rsidRPr="001956EB">
        <w:t>● Introduction to Africa</w:t>
      </w:r>
      <w:r>
        <w:t xml:space="preserve"> – </w:t>
      </w:r>
      <w:r w:rsidRPr="001956EB">
        <w:rPr>
          <w:i/>
        </w:rPr>
        <w:t>(201</w:t>
      </w:r>
      <w:r>
        <w:rPr>
          <w:i/>
        </w:rPr>
        <w:t>4</w:t>
      </w:r>
      <w:r w:rsidRPr="001956EB">
        <w:rPr>
          <w:b/>
          <w:i/>
        </w:rPr>
        <w:t>-</w:t>
      </w:r>
      <w:r w:rsidRPr="001956EB">
        <w:rPr>
          <w:i/>
        </w:rPr>
        <w:t>Present)</w:t>
      </w:r>
    </w:p>
    <w:p w14:paraId="3D82B9C1" w14:textId="77777777" w:rsidR="00A870B8" w:rsidRDefault="00A870B8" w:rsidP="00A870B8">
      <w:r w:rsidRPr="001956EB">
        <w:t>● Early African Civilization</w:t>
      </w:r>
      <w:r>
        <w:t xml:space="preserve"> – </w:t>
      </w:r>
      <w:r w:rsidRPr="001956EB">
        <w:rPr>
          <w:i/>
        </w:rPr>
        <w:t>(2015</w:t>
      </w:r>
      <w:r w:rsidRPr="001956EB">
        <w:rPr>
          <w:b/>
          <w:i/>
        </w:rPr>
        <w:t>-</w:t>
      </w:r>
      <w:r w:rsidRPr="001956EB">
        <w:rPr>
          <w:i/>
        </w:rPr>
        <w:t>Pres</w:t>
      </w:r>
      <w:r>
        <w:rPr>
          <w:i/>
        </w:rPr>
        <w:t>e</w:t>
      </w:r>
      <w:r w:rsidRPr="001956EB">
        <w:rPr>
          <w:i/>
        </w:rPr>
        <w:t>nt)</w:t>
      </w:r>
      <w:r>
        <w:t xml:space="preserve"> </w:t>
      </w:r>
    </w:p>
    <w:p w14:paraId="3251DF79" w14:textId="1516A83F" w:rsidR="006C05CE" w:rsidRDefault="006C05CE" w:rsidP="00A870B8">
      <w:pPr>
        <w:rPr>
          <w:i/>
        </w:rPr>
      </w:pPr>
      <w:r w:rsidRPr="001956EB">
        <w:t>● Cultures of Africa</w:t>
      </w:r>
      <w:r>
        <w:t xml:space="preserve"> – </w:t>
      </w:r>
      <w:r w:rsidRPr="001956EB">
        <w:rPr>
          <w:i/>
        </w:rPr>
        <w:t>(2015</w:t>
      </w:r>
      <w:r w:rsidR="007D1544">
        <w:rPr>
          <w:i/>
        </w:rPr>
        <w:t>, 2021-Present</w:t>
      </w:r>
      <w:r w:rsidRPr="001956EB">
        <w:rPr>
          <w:i/>
        </w:rPr>
        <w:t>)</w:t>
      </w:r>
    </w:p>
    <w:p w14:paraId="41E46ABE" w14:textId="63D40329" w:rsidR="006C05CE" w:rsidRDefault="006C05CE" w:rsidP="00A870B8">
      <w:r w:rsidRPr="001956EB">
        <w:t>●</w:t>
      </w:r>
      <w:r>
        <w:t xml:space="preserve"> African Liberation Movements – </w:t>
      </w:r>
      <w:r w:rsidRPr="001956EB">
        <w:rPr>
          <w:i/>
        </w:rPr>
        <w:t>(201</w:t>
      </w:r>
      <w:r>
        <w:rPr>
          <w:i/>
        </w:rPr>
        <w:t>9</w:t>
      </w:r>
      <w:r w:rsidRPr="001956EB">
        <w:rPr>
          <w:b/>
          <w:i/>
        </w:rPr>
        <w:t>-</w:t>
      </w:r>
      <w:r w:rsidRPr="001956EB">
        <w:rPr>
          <w:i/>
        </w:rPr>
        <w:t>Pres</w:t>
      </w:r>
      <w:r>
        <w:rPr>
          <w:i/>
        </w:rPr>
        <w:t>e</w:t>
      </w:r>
      <w:r w:rsidRPr="001956EB">
        <w:rPr>
          <w:i/>
        </w:rPr>
        <w:t>nt)</w:t>
      </w:r>
    </w:p>
    <w:p w14:paraId="5B1CFCAD" w14:textId="6992C665" w:rsidR="00A870B8" w:rsidRDefault="00A870B8" w:rsidP="00A870B8">
      <w:r w:rsidRPr="001956EB">
        <w:t>●</w:t>
      </w:r>
      <w:r>
        <w:t xml:space="preserve"> West African Cultures and Society – </w:t>
      </w:r>
      <w:r w:rsidRPr="001956EB">
        <w:rPr>
          <w:i/>
        </w:rPr>
        <w:t>(201</w:t>
      </w:r>
      <w:r w:rsidR="006C05CE">
        <w:rPr>
          <w:i/>
        </w:rPr>
        <w:t>8</w:t>
      </w:r>
      <w:r w:rsidRPr="001956EB">
        <w:rPr>
          <w:b/>
          <w:i/>
        </w:rPr>
        <w:t>-</w:t>
      </w:r>
      <w:r w:rsidRPr="001956EB">
        <w:rPr>
          <w:i/>
        </w:rPr>
        <w:t>Pres</w:t>
      </w:r>
      <w:r>
        <w:rPr>
          <w:i/>
        </w:rPr>
        <w:t>e</w:t>
      </w:r>
      <w:r w:rsidRPr="001956EB">
        <w:rPr>
          <w:i/>
        </w:rPr>
        <w:t>nt)</w:t>
      </w:r>
    </w:p>
    <w:p w14:paraId="02165158" w14:textId="5E0A84F3" w:rsidR="00A870B8" w:rsidRDefault="00A870B8" w:rsidP="00A870B8">
      <w:r>
        <w:t xml:space="preserve">● History of the African Diaspora – </w:t>
      </w:r>
      <w:r w:rsidRPr="001956EB">
        <w:rPr>
          <w:i/>
        </w:rPr>
        <w:t>(201</w:t>
      </w:r>
      <w:r>
        <w:rPr>
          <w:i/>
        </w:rPr>
        <w:t>9</w:t>
      </w:r>
      <w:r w:rsidRPr="001956EB">
        <w:rPr>
          <w:b/>
          <w:i/>
        </w:rPr>
        <w:t>-</w:t>
      </w:r>
      <w:r w:rsidR="006C05CE">
        <w:rPr>
          <w:i/>
        </w:rPr>
        <w:t>2020</w:t>
      </w:r>
      <w:r w:rsidRPr="001956EB">
        <w:rPr>
          <w:i/>
        </w:rPr>
        <w:t>)</w:t>
      </w:r>
    </w:p>
    <w:p w14:paraId="54C3F708" w14:textId="77777777" w:rsidR="00A870B8" w:rsidRDefault="00A870B8" w:rsidP="00A870B8">
      <w:r w:rsidRPr="001956EB">
        <w:t>● African Civilization and Cultures</w:t>
      </w:r>
      <w:r>
        <w:t xml:space="preserve"> – </w:t>
      </w:r>
      <w:r w:rsidRPr="001956EB">
        <w:rPr>
          <w:i/>
        </w:rPr>
        <w:t>(2010</w:t>
      </w:r>
      <w:r w:rsidRPr="001956EB">
        <w:rPr>
          <w:b/>
          <w:i/>
        </w:rPr>
        <w:t>-</w:t>
      </w:r>
      <w:r w:rsidRPr="001956EB">
        <w:rPr>
          <w:i/>
        </w:rPr>
        <w:t>2014)</w:t>
      </w:r>
    </w:p>
    <w:p w14:paraId="7CE8CC63" w14:textId="5C586136" w:rsidR="00A870B8" w:rsidRPr="001956EB" w:rsidRDefault="00A870B8" w:rsidP="00A870B8">
      <w:r w:rsidRPr="001956EB">
        <w:t>● History of African Before 1800</w:t>
      </w:r>
      <w:r>
        <w:t xml:space="preserve"> – </w:t>
      </w:r>
      <w:r w:rsidRPr="001956EB">
        <w:rPr>
          <w:i/>
        </w:rPr>
        <w:t>(201</w:t>
      </w:r>
      <w:r>
        <w:rPr>
          <w:i/>
        </w:rPr>
        <w:t>2</w:t>
      </w:r>
      <w:r w:rsidR="00FE3E5D">
        <w:rPr>
          <w:i/>
        </w:rPr>
        <w:t>-</w:t>
      </w:r>
      <w:r w:rsidRPr="001956EB">
        <w:rPr>
          <w:i/>
        </w:rPr>
        <w:t>201</w:t>
      </w:r>
      <w:r>
        <w:rPr>
          <w:i/>
        </w:rPr>
        <w:t>3</w:t>
      </w:r>
      <w:r w:rsidRPr="001956EB">
        <w:rPr>
          <w:i/>
        </w:rPr>
        <w:t>)</w:t>
      </w:r>
    </w:p>
    <w:p w14:paraId="09F5F40B" w14:textId="2DD621ED" w:rsidR="00A870B8" w:rsidRPr="001956EB" w:rsidRDefault="00A870B8" w:rsidP="00A870B8">
      <w:r w:rsidRPr="001956EB">
        <w:t>● History of African Since 1800</w:t>
      </w:r>
      <w:r>
        <w:t xml:space="preserve"> – </w:t>
      </w:r>
      <w:r w:rsidRPr="001956EB">
        <w:rPr>
          <w:i/>
        </w:rPr>
        <w:t>(20</w:t>
      </w:r>
      <w:r>
        <w:rPr>
          <w:i/>
        </w:rPr>
        <w:t>11</w:t>
      </w:r>
      <w:r w:rsidR="00FE3E5D">
        <w:rPr>
          <w:i/>
        </w:rPr>
        <w:t>-</w:t>
      </w:r>
      <w:r w:rsidRPr="001956EB">
        <w:rPr>
          <w:i/>
        </w:rPr>
        <w:t>201</w:t>
      </w:r>
      <w:r>
        <w:rPr>
          <w:i/>
        </w:rPr>
        <w:t>2</w:t>
      </w:r>
      <w:r w:rsidRPr="001956EB">
        <w:rPr>
          <w:i/>
        </w:rPr>
        <w:t>)</w:t>
      </w:r>
    </w:p>
    <w:p w14:paraId="3BA00A0F" w14:textId="77777777" w:rsidR="00A870B8" w:rsidRPr="001956EB" w:rsidRDefault="00A870B8" w:rsidP="00A870B8">
      <w:r w:rsidRPr="001956EB">
        <w:t>● Caribbean History</w:t>
      </w:r>
      <w:r>
        <w:t xml:space="preserve"> – </w:t>
      </w:r>
      <w:r w:rsidRPr="001956EB">
        <w:rPr>
          <w:i/>
        </w:rPr>
        <w:t>(201</w:t>
      </w:r>
      <w:r>
        <w:rPr>
          <w:i/>
        </w:rPr>
        <w:t>4</w:t>
      </w:r>
      <w:r w:rsidRPr="001956EB">
        <w:rPr>
          <w:i/>
        </w:rPr>
        <w:t>)</w:t>
      </w:r>
    </w:p>
    <w:p w14:paraId="0B37FBD6" w14:textId="77777777" w:rsidR="00A870B8" w:rsidRDefault="00A870B8" w:rsidP="00A7543D">
      <w:pPr>
        <w:rPr>
          <w:u w:val="single"/>
        </w:rPr>
      </w:pPr>
    </w:p>
    <w:p w14:paraId="4177A728" w14:textId="3D5544AA" w:rsidR="00A7543D" w:rsidRPr="00E43DB0" w:rsidRDefault="00A7543D" w:rsidP="00A7543D">
      <w:pPr>
        <w:rPr>
          <w:u w:val="single"/>
        </w:rPr>
      </w:pPr>
      <w:r w:rsidRPr="00E43DB0">
        <w:rPr>
          <w:u w:val="single"/>
        </w:rPr>
        <w:t>Humanities Courses</w:t>
      </w:r>
    </w:p>
    <w:p w14:paraId="26547D3A" w14:textId="77777777" w:rsidR="00A7543D" w:rsidRPr="001956EB" w:rsidRDefault="00A7543D" w:rsidP="00A7543D">
      <w:r w:rsidRPr="001956EB">
        <w:t>● Music in Africa</w:t>
      </w:r>
      <w:r>
        <w:t xml:space="preserve"> – </w:t>
      </w:r>
      <w:r w:rsidRPr="001956EB">
        <w:rPr>
          <w:i/>
        </w:rPr>
        <w:t>(20</w:t>
      </w:r>
      <w:r>
        <w:rPr>
          <w:i/>
        </w:rPr>
        <w:t>08</w:t>
      </w:r>
      <w:r w:rsidRPr="001956EB">
        <w:rPr>
          <w:b/>
          <w:i/>
        </w:rPr>
        <w:t>-</w:t>
      </w:r>
      <w:r w:rsidRPr="001956EB">
        <w:rPr>
          <w:i/>
        </w:rPr>
        <w:t>Present)</w:t>
      </w:r>
    </w:p>
    <w:p w14:paraId="1254EFCB" w14:textId="77777777" w:rsidR="00A7543D" w:rsidRDefault="00A7543D" w:rsidP="00A7543D">
      <w:r w:rsidRPr="001956EB">
        <w:t>●</w:t>
      </w:r>
      <w:r>
        <w:t xml:space="preserve"> </w:t>
      </w:r>
      <w:r w:rsidRPr="00E43DB0">
        <w:rPr>
          <w:iCs/>
        </w:rPr>
        <w:t>Keyboard Musicianship</w:t>
      </w:r>
      <w:r>
        <w:rPr>
          <w:iCs/>
        </w:rPr>
        <w:t xml:space="preserve"> </w:t>
      </w:r>
      <w:r>
        <w:t xml:space="preserve">– </w:t>
      </w:r>
      <w:r w:rsidRPr="001956EB">
        <w:rPr>
          <w:i/>
        </w:rPr>
        <w:t>(200</w:t>
      </w:r>
      <w:r>
        <w:rPr>
          <w:i/>
        </w:rPr>
        <w:t xml:space="preserve">1; </w:t>
      </w:r>
      <w:r w:rsidRPr="001956EB">
        <w:rPr>
          <w:i/>
        </w:rPr>
        <w:t>20</w:t>
      </w:r>
      <w:r>
        <w:rPr>
          <w:i/>
        </w:rPr>
        <w:t>02</w:t>
      </w:r>
      <w:r w:rsidRPr="001956EB">
        <w:rPr>
          <w:i/>
        </w:rPr>
        <w:t>)</w:t>
      </w:r>
    </w:p>
    <w:p w14:paraId="5F7FEA6D" w14:textId="77777777" w:rsidR="00A7543D" w:rsidRDefault="00A7543D" w:rsidP="00A7543D">
      <w:pPr>
        <w:rPr>
          <w:i/>
        </w:rPr>
      </w:pPr>
      <w:r w:rsidRPr="001956EB">
        <w:t>● Introduction to World Music</w:t>
      </w:r>
      <w:r>
        <w:t xml:space="preserve"> – </w:t>
      </w:r>
      <w:r w:rsidRPr="001956EB">
        <w:rPr>
          <w:i/>
        </w:rPr>
        <w:t>(20</w:t>
      </w:r>
      <w:r>
        <w:rPr>
          <w:i/>
        </w:rPr>
        <w:t xml:space="preserve">06; </w:t>
      </w:r>
      <w:r w:rsidRPr="001956EB">
        <w:rPr>
          <w:i/>
        </w:rPr>
        <w:t>20</w:t>
      </w:r>
      <w:r>
        <w:rPr>
          <w:i/>
        </w:rPr>
        <w:t>07</w:t>
      </w:r>
      <w:r w:rsidRPr="001956EB">
        <w:rPr>
          <w:i/>
        </w:rPr>
        <w:t>)</w:t>
      </w:r>
    </w:p>
    <w:p w14:paraId="495153D4" w14:textId="77777777" w:rsidR="00A7543D" w:rsidRDefault="00A7543D" w:rsidP="00A7543D">
      <w:pPr>
        <w:rPr>
          <w:i/>
        </w:rPr>
      </w:pPr>
      <w:r w:rsidRPr="001956EB">
        <w:t>● African Literature and Society</w:t>
      </w:r>
      <w:r>
        <w:t xml:space="preserve"> – </w:t>
      </w:r>
      <w:r w:rsidRPr="001956EB">
        <w:rPr>
          <w:i/>
        </w:rPr>
        <w:t>(20</w:t>
      </w:r>
      <w:r>
        <w:rPr>
          <w:i/>
        </w:rPr>
        <w:t>16-Present</w:t>
      </w:r>
      <w:r w:rsidRPr="001956EB">
        <w:rPr>
          <w:i/>
        </w:rPr>
        <w:t>)</w:t>
      </w:r>
    </w:p>
    <w:p w14:paraId="22E3E9A1" w14:textId="1D66C5E6" w:rsidR="00A7543D" w:rsidRDefault="00A7543D" w:rsidP="00A7543D">
      <w:pPr>
        <w:rPr>
          <w:i/>
        </w:rPr>
      </w:pPr>
      <w:r w:rsidRPr="001956EB">
        <w:t>●</w:t>
      </w:r>
      <w:r>
        <w:t xml:space="preserve"> Black Performance Aesthetics – </w:t>
      </w:r>
      <w:r w:rsidRPr="001956EB">
        <w:rPr>
          <w:i/>
        </w:rPr>
        <w:t>(20</w:t>
      </w:r>
      <w:r>
        <w:rPr>
          <w:i/>
        </w:rPr>
        <w:t>20</w:t>
      </w:r>
      <w:r w:rsidR="00FB1DD6">
        <w:rPr>
          <w:i/>
        </w:rPr>
        <w:t>-Present</w:t>
      </w:r>
      <w:r w:rsidRPr="001956EB">
        <w:rPr>
          <w:i/>
        </w:rPr>
        <w:t>)</w:t>
      </w:r>
    </w:p>
    <w:p w14:paraId="1C867FDC" w14:textId="3014619B" w:rsidR="00A7543D" w:rsidRDefault="00A7543D" w:rsidP="00A7543D">
      <w:pPr>
        <w:rPr>
          <w:i/>
        </w:rPr>
      </w:pPr>
      <w:r w:rsidRPr="001956EB">
        <w:t>●</w:t>
      </w:r>
      <w:r>
        <w:t xml:space="preserve"> West African Performing Arts – </w:t>
      </w:r>
      <w:r w:rsidRPr="001956EB">
        <w:rPr>
          <w:i/>
        </w:rPr>
        <w:t>(20</w:t>
      </w:r>
      <w:r>
        <w:rPr>
          <w:i/>
        </w:rPr>
        <w:t>18</w:t>
      </w:r>
      <w:r w:rsidRPr="001956EB">
        <w:rPr>
          <w:b/>
          <w:i/>
        </w:rPr>
        <w:t>-</w:t>
      </w:r>
      <w:r w:rsidRPr="001956EB">
        <w:rPr>
          <w:i/>
        </w:rPr>
        <w:t>Present)</w:t>
      </w:r>
    </w:p>
    <w:p w14:paraId="063C58ED" w14:textId="542C1FEA" w:rsidR="00065FEB" w:rsidRPr="00B4576E" w:rsidRDefault="00065FEB" w:rsidP="00A7543D">
      <w:pPr>
        <w:rPr>
          <w:iCs/>
        </w:rPr>
      </w:pPr>
      <w:r w:rsidRPr="001956EB">
        <w:t>●</w:t>
      </w:r>
      <w:r>
        <w:t xml:space="preserve"> African Popular Theater – </w:t>
      </w:r>
      <w:r w:rsidRPr="001956EB">
        <w:rPr>
          <w:i/>
        </w:rPr>
        <w:t>(</w:t>
      </w:r>
      <w:r>
        <w:rPr>
          <w:i/>
        </w:rPr>
        <w:t>Yet-to-be-taught</w:t>
      </w:r>
      <w:r w:rsidRPr="001956EB">
        <w:rPr>
          <w:i/>
        </w:rPr>
        <w:t>)</w:t>
      </w:r>
    </w:p>
    <w:p w14:paraId="6412D4B9" w14:textId="77777777" w:rsidR="00A7543D" w:rsidRPr="00A7543D" w:rsidRDefault="00A7543D" w:rsidP="001956EB"/>
    <w:p w14:paraId="00AE456F" w14:textId="4EE81263" w:rsidR="001956EB" w:rsidRPr="00B10813" w:rsidRDefault="00B10813" w:rsidP="00C841CF">
      <w:r>
        <w:rPr>
          <w:b/>
          <w:bCs/>
          <w:iCs/>
          <w:sz w:val="22"/>
          <w:szCs w:val="22"/>
        </w:rPr>
        <w:t xml:space="preserve">♣ </w:t>
      </w:r>
      <w:r w:rsidR="00E43DB0" w:rsidRPr="00B10813">
        <w:rPr>
          <w:b/>
          <w:bCs/>
          <w:i/>
          <w:iCs/>
          <w:sz w:val="22"/>
          <w:szCs w:val="22"/>
        </w:rPr>
        <w:t>Universities and Colleges in Ghana, 198</w:t>
      </w:r>
      <w:r w:rsidR="00925FCF">
        <w:rPr>
          <w:b/>
          <w:bCs/>
          <w:i/>
          <w:iCs/>
          <w:sz w:val="22"/>
          <w:szCs w:val="22"/>
        </w:rPr>
        <w:t>7</w:t>
      </w:r>
      <w:r w:rsidR="00E43DB0" w:rsidRPr="00B10813">
        <w:rPr>
          <w:b/>
          <w:bCs/>
          <w:i/>
          <w:iCs/>
          <w:sz w:val="22"/>
          <w:szCs w:val="22"/>
        </w:rPr>
        <w:t>-2000</w:t>
      </w:r>
      <w:r>
        <w:rPr>
          <w:b/>
          <w:bCs/>
          <w:i/>
          <w:iCs/>
          <w:sz w:val="22"/>
          <w:szCs w:val="22"/>
        </w:rPr>
        <w:t xml:space="preserve"> </w:t>
      </w:r>
    </w:p>
    <w:p w14:paraId="38AA6DD8" w14:textId="77777777" w:rsidR="00200828" w:rsidRDefault="00200828" w:rsidP="00940FE3">
      <w:r w:rsidRPr="00E43DB0">
        <w:rPr>
          <w:u w:val="single"/>
        </w:rPr>
        <w:t>Humanities Courses</w:t>
      </w:r>
    </w:p>
    <w:p w14:paraId="7D44CBFC" w14:textId="77777777" w:rsidR="00200828" w:rsidRDefault="00200828" w:rsidP="00940FE3">
      <w:r w:rsidRPr="001956EB">
        <w:t>●</w:t>
      </w:r>
      <w:r>
        <w:t xml:space="preserve"> </w:t>
      </w:r>
      <w:r w:rsidR="00940FE3" w:rsidRPr="00E43DB0">
        <w:t xml:space="preserve">Music Theory </w:t>
      </w:r>
      <w:r>
        <w:t xml:space="preserve">and </w:t>
      </w:r>
      <w:r w:rsidR="00FF39F1">
        <w:t>Composition</w:t>
      </w:r>
      <w:r>
        <w:t xml:space="preserve"> </w:t>
      </w:r>
      <w:r>
        <w:rPr>
          <w:iCs/>
        </w:rPr>
        <w:t xml:space="preserve">– </w:t>
      </w:r>
      <w:r w:rsidRPr="00200828">
        <w:rPr>
          <w:i/>
          <w:iCs/>
        </w:rPr>
        <w:t>(1987-1998)</w:t>
      </w:r>
    </w:p>
    <w:p w14:paraId="53528A04" w14:textId="77777777" w:rsidR="00200828" w:rsidRDefault="00200828" w:rsidP="00940FE3">
      <w:r w:rsidRPr="001956EB">
        <w:t>●</w:t>
      </w:r>
      <w:r>
        <w:t xml:space="preserve"> </w:t>
      </w:r>
      <w:r w:rsidR="00940FE3" w:rsidRPr="00E43DB0">
        <w:rPr>
          <w:iCs/>
        </w:rPr>
        <w:t>Keyboard Musicianship</w:t>
      </w:r>
      <w:r>
        <w:rPr>
          <w:iCs/>
        </w:rPr>
        <w:t xml:space="preserve"> – </w:t>
      </w:r>
      <w:r w:rsidRPr="00200828">
        <w:rPr>
          <w:i/>
          <w:iCs/>
        </w:rPr>
        <w:t>(1987-1998)</w:t>
      </w:r>
    </w:p>
    <w:p w14:paraId="2085A4E1" w14:textId="77777777" w:rsidR="00200828" w:rsidRDefault="00200828" w:rsidP="00940FE3">
      <w:r w:rsidRPr="001956EB">
        <w:t>●</w:t>
      </w:r>
      <w:r>
        <w:t xml:space="preserve"> </w:t>
      </w:r>
      <w:r w:rsidR="00940FE3" w:rsidRPr="00E43DB0">
        <w:rPr>
          <w:iCs/>
        </w:rPr>
        <w:t>Music Appreciation</w:t>
      </w:r>
      <w:r w:rsidR="00940FE3" w:rsidRPr="00E43DB0">
        <w:t xml:space="preserve"> </w:t>
      </w:r>
      <w:r>
        <w:rPr>
          <w:iCs/>
        </w:rPr>
        <w:t xml:space="preserve">– </w:t>
      </w:r>
      <w:r w:rsidRPr="00200828">
        <w:rPr>
          <w:i/>
          <w:iCs/>
        </w:rPr>
        <w:t>(1987-1998)</w:t>
      </w:r>
    </w:p>
    <w:p w14:paraId="42131505" w14:textId="77777777" w:rsidR="00200828" w:rsidRDefault="00200828" w:rsidP="00940FE3">
      <w:pPr>
        <w:rPr>
          <w:i/>
          <w:iCs/>
        </w:rPr>
      </w:pPr>
      <w:r w:rsidRPr="001956EB">
        <w:t>●</w:t>
      </w:r>
      <w:r>
        <w:t xml:space="preserve"> </w:t>
      </w:r>
      <w:r w:rsidR="00940FE3" w:rsidRPr="00E43DB0">
        <w:rPr>
          <w:iCs/>
        </w:rPr>
        <w:t>African-Art Music</w:t>
      </w:r>
      <w:r>
        <w:rPr>
          <w:iCs/>
        </w:rPr>
        <w:t xml:space="preserve"> – </w:t>
      </w:r>
      <w:r w:rsidRPr="00200828">
        <w:rPr>
          <w:i/>
          <w:iCs/>
        </w:rPr>
        <w:t>(1987-1998)</w:t>
      </w:r>
    </w:p>
    <w:p w14:paraId="711A2D04" w14:textId="77777777" w:rsidR="00FF39F1" w:rsidRDefault="00FF39F1" w:rsidP="00940FE3">
      <w:pPr>
        <w:rPr>
          <w:iCs/>
        </w:rPr>
      </w:pPr>
      <w:r w:rsidRPr="001956EB">
        <w:t>●</w:t>
      </w:r>
      <w:r>
        <w:t xml:space="preserve"> </w:t>
      </w:r>
      <w:r w:rsidRPr="00E43DB0">
        <w:t>Music</w:t>
      </w:r>
      <w:r>
        <w:t xml:space="preserve">al Performance </w:t>
      </w:r>
      <w:r>
        <w:rPr>
          <w:iCs/>
        </w:rPr>
        <w:t xml:space="preserve">– </w:t>
      </w:r>
      <w:r w:rsidRPr="00200828">
        <w:rPr>
          <w:i/>
          <w:iCs/>
        </w:rPr>
        <w:t>(1987-1998)</w:t>
      </w:r>
    </w:p>
    <w:p w14:paraId="143DE83E" w14:textId="77777777" w:rsidR="00200828" w:rsidRDefault="00200828" w:rsidP="00940FE3">
      <w:pPr>
        <w:rPr>
          <w:iCs/>
        </w:rPr>
      </w:pPr>
      <w:r w:rsidRPr="001956EB">
        <w:t>●</w:t>
      </w:r>
      <w:r>
        <w:t xml:space="preserve"> Basic Music Education </w:t>
      </w:r>
      <w:r>
        <w:rPr>
          <w:iCs/>
        </w:rPr>
        <w:t xml:space="preserve">– </w:t>
      </w:r>
      <w:r w:rsidRPr="00200828">
        <w:rPr>
          <w:i/>
          <w:iCs/>
        </w:rPr>
        <w:t>(19</w:t>
      </w:r>
      <w:r>
        <w:rPr>
          <w:i/>
          <w:iCs/>
        </w:rPr>
        <w:t>91</w:t>
      </w:r>
      <w:r w:rsidRPr="00200828">
        <w:rPr>
          <w:i/>
          <w:iCs/>
        </w:rPr>
        <w:t>-1998)</w:t>
      </w:r>
    </w:p>
    <w:p w14:paraId="26035AAE" w14:textId="72E99DCC" w:rsidR="00940FE3" w:rsidRDefault="00940FE3" w:rsidP="00940FE3">
      <w:pPr>
        <w:rPr>
          <w:iCs/>
        </w:rPr>
      </w:pPr>
      <w:r w:rsidRPr="00E43DB0">
        <w:rPr>
          <w:iCs/>
        </w:rPr>
        <w:t xml:space="preserve">  </w:t>
      </w:r>
    </w:p>
    <w:p w14:paraId="69BA9BFA" w14:textId="77777777" w:rsidR="00BE4C1B" w:rsidRPr="0017495E" w:rsidRDefault="00BE4C1B" w:rsidP="00BE4C1B">
      <w:pPr>
        <w:rPr>
          <w:i/>
          <w:iCs/>
          <w:sz w:val="22"/>
          <w:szCs w:val="22"/>
          <w:u w:val="single"/>
        </w:rPr>
      </w:pPr>
      <w:r w:rsidRPr="0017495E">
        <w:rPr>
          <w:b/>
          <w:bCs/>
          <w:i/>
          <w:iCs/>
          <w:sz w:val="22"/>
          <w:szCs w:val="22"/>
          <w:u w:val="single"/>
        </w:rPr>
        <w:t>TEACHING AWARDS</w:t>
      </w:r>
    </w:p>
    <w:p w14:paraId="36FEACB3" w14:textId="77777777" w:rsidR="00BE4C1B" w:rsidRPr="0017495E" w:rsidRDefault="00BE4C1B" w:rsidP="00BE4C1B">
      <w:r w:rsidRPr="0017495E">
        <w:t xml:space="preserve">2004-2005 </w:t>
      </w:r>
      <w:r>
        <w:t xml:space="preserve">Pre-Doctoral </w:t>
      </w:r>
      <w:r w:rsidRPr="0017495E">
        <w:t>Teaching Fellowship, University of Pittsburgh</w:t>
      </w:r>
    </w:p>
    <w:p w14:paraId="63341190" w14:textId="77777777" w:rsidR="00BE4C1B" w:rsidRPr="0017495E" w:rsidRDefault="00BE4C1B" w:rsidP="00BE4C1B">
      <w:r w:rsidRPr="0017495E">
        <w:t>2003-2004 Andrew A. Mellon Pre-</w:t>
      </w:r>
      <w:r>
        <w:t>D</w:t>
      </w:r>
      <w:r w:rsidRPr="0017495E">
        <w:t xml:space="preserve">octoral Fellowship, University of Pittsburgh </w:t>
      </w:r>
    </w:p>
    <w:p w14:paraId="5F92A68A" w14:textId="77777777" w:rsidR="00BE4C1B" w:rsidRPr="0017495E" w:rsidRDefault="00BE4C1B" w:rsidP="00BE4C1B">
      <w:r w:rsidRPr="0017495E">
        <w:t xml:space="preserve">2000-2003 </w:t>
      </w:r>
      <w:r>
        <w:t xml:space="preserve">Pre-Doctoral </w:t>
      </w:r>
      <w:r w:rsidRPr="0017495E">
        <w:t>Teaching Fellowship, University of Pittsburgh</w:t>
      </w:r>
    </w:p>
    <w:p w14:paraId="180BE52F" w14:textId="77777777" w:rsidR="00D1482B" w:rsidRDefault="00BE4C1B" w:rsidP="00BE4C1B">
      <w:r w:rsidRPr="0017495E">
        <w:t xml:space="preserve">1999-2000 </w:t>
      </w:r>
      <w:r>
        <w:t xml:space="preserve">Graduate </w:t>
      </w:r>
      <w:r w:rsidRPr="0017495E">
        <w:t>Teaching Assistant, University of Ghana, Legon</w:t>
      </w:r>
    </w:p>
    <w:p w14:paraId="055656F1" w14:textId="3B6553E7" w:rsidR="006B37AA" w:rsidRDefault="006B37AA" w:rsidP="005E47B7"/>
    <w:p w14:paraId="39509577" w14:textId="37ECCEFA" w:rsidR="006B37AA" w:rsidRDefault="006B37AA" w:rsidP="005E47B7"/>
    <w:p w14:paraId="12CD2ADC" w14:textId="63F1EBD2" w:rsidR="00065FEB" w:rsidRDefault="00065FEB" w:rsidP="005E47B7"/>
    <w:p w14:paraId="52F0D671" w14:textId="7C5F9041" w:rsidR="00065FEB" w:rsidRDefault="00065FEB" w:rsidP="005E47B7"/>
    <w:p w14:paraId="792DFA55" w14:textId="73E97E4B" w:rsidR="00065FEB" w:rsidRDefault="00065FEB" w:rsidP="005E47B7"/>
    <w:p w14:paraId="67B55A2E" w14:textId="01B12EA0" w:rsidR="005E47B7" w:rsidRPr="0017495E" w:rsidRDefault="005E47B7" w:rsidP="005E47B7">
      <w:r w:rsidRPr="0017495E">
        <w:lastRenderedPageBreak/>
        <w:t>______________________________________________________________________</w:t>
      </w:r>
    </w:p>
    <w:p w14:paraId="33518AA0" w14:textId="77777777" w:rsidR="005E47B7" w:rsidRPr="0017495E" w:rsidRDefault="005E47B7" w:rsidP="005E47B7">
      <w:pPr>
        <w:jc w:val="center"/>
        <w:rPr>
          <w:b/>
          <w:bCs/>
        </w:rPr>
      </w:pPr>
      <w:r w:rsidRPr="0017495E">
        <w:rPr>
          <w:b/>
          <w:bCs/>
        </w:rPr>
        <w:t>RESEARCH</w:t>
      </w:r>
    </w:p>
    <w:p w14:paraId="5A3FF5E3" w14:textId="77777777" w:rsidR="00BE4C1B" w:rsidRPr="0017495E" w:rsidRDefault="00BE4C1B" w:rsidP="00BE4C1B">
      <w:pPr>
        <w:rPr>
          <w:i/>
          <w:iCs/>
          <w:sz w:val="22"/>
          <w:szCs w:val="22"/>
          <w:u w:val="single"/>
        </w:rPr>
      </w:pPr>
      <w:r w:rsidRPr="0017495E">
        <w:rPr>
          <w:b/>
          <w:bCs/>
          <w:i/>
          <w:iCs/>
          <w:sz w:val="22"/>
          <w:szCs w:val="22"/>
          <w:u w:val="single"/>
        </w:rPr>
        <w:t>RESEARCH INTERESTS</w:t>
      </w:r>
    </w:p>
    <w:p w14:paraId="62C8F688" w14:textId="77777777" w:rsidR="00BE4C1B" w:rsidRDefault="00BE4C1B" w:rsidP="00BE4C1B">
      <w:r w:rsidRPr="0017495E">
        <w:rPr>
          <w:u w:val="single"/>
        </w:rPr>
        <w:t>Geo-Cultural Areas</w:t>
      </w:r>
      <w:r w:rsidRPr="0017495E">
        <w:t xml:space="preserve">: </w:t>
      </w:r>
    </w:p>
    <w:p w14:paraId="52A69CEA" w14:textId="5560787A" w:rsidR="00BE4C1B" w:rsidRDefault="00BE4C1B" w:rsidP="00BE4C1B">
      <w:r>
        <w:t xml:space="preserve">● </w:t>
      </w:r>
      <w:r w:rsidRPr="0017495E">
        <w:t>African, Afro-</w:t>
      </w:r>
      <w:r>
        <w:t>Caribbea</w:t>
      </w:r>
      <w:r w:rsidRPr="0017495E">
        <w:t>n</w:t>
      </w:r>
      <w:r>
        <w:t>, Afro-Latino, Afro-European,</w:t>
      </w:r>
      <w:r w:rsidRPr="0017495E">
        <w:t xml:space="preserve"> and African</w:t>
      </w:r>
      <w:r w:rsidR="0081797A">
        <w:t xml:space="preserve"> </w:t>
      </w:r>
      <w:r w:rsidRPr="0017495E">
        <w:t xml:space="preserve">American </w:t>
      </w:r>
      <w:r>
        <w:t>cultural tradition</w:t>
      </w:r>
      <w:r w:rsidRPr="0017495E">
        <w:t>s</w:t>
      </w:r>
      <w:r>
        <w:t>.</w:t>
      </w:r>
    </w:p>
    <w:p w14:paraId="5CDEB138" w14:textId="77777777" w:rsidR="00BE4C1B" w:rsidRDefault="00BE4C1B" w:rsidP="00BE4C1B"/>
    <w:p w14:paraId="6641A6FB" w14:textId="77777777" w:rsidR="00BE4C1B" w:rsidRDefault="00BE4C1B" w:rsidP="00BE4C1B">
      <w:r w:rsidRPr="0017495E">
        <w:rPr>
          <w:u w:val="single"/>
        </w:rPr>
        <w:t>Theoretical issues</w:t>
      </w:r>
      <w:r w:rsidRPr="0017495E">
        <w:t xml:space="preserve">: </w:t>
      </w:r>
    </w:p>
    <w:p w14:paraId="7FAFCBC3" w14:textId="77777777" w:rsidR="00BE4C1B" w:rsidRDefault="00BE4C1B" w:rsidP="00BE4C1B">
      <w:r>
        <w:t>● General African Issues, in their Social, Political, and Cultural Context</w:t>
      </w:r>
      <w:r w:rsidRPr="0027344F">
        <w:t>, dealing with pre-Colonial, Colonial and Contemporary-African historical, socio-cultural and socio-political issues; and other related courses on socio-cultural issues in Africa and African Diaspora</w:t>
      </w:r>
      <w:r>
        <w:t>.</w:t>
      </w:r>
    </w:p>
    <w:p w14:paraId="1628FD37" w14:textId="77777777" w:rsidR="00BE4C1B" w:rsidRDefault="00BE4C1B" w:rsidP="00BE4C1B"/>
    <w:p w14:paraId="3D86E6BF" w14:textId="77777777" w:rsidR="00BE4C1B" w:rsidRDefault="00BE4C1B" w:rsidP="00BE4C1B">
      <w:r>
        <w:t xml:space="preserve">● </w:t>
      </w:r>
      <w:r w:rsidRPr="0017495E">
        <w:t>Creativity, innovation and processes of change in music with particular emphasis on cognitive processes in compositions and performances; Music as language; Musical se</w:t>
      </w:r>
      <w:r>
        <w:t>miotics and the theory of signs.</w:t>
      </w:r>
    </w:p>
    <w:p w14:paraId="7B4EF6F7" w14:textId="77777777" w:rsidR="00BE4C1B" w:rsidRDefault="00BE4C1B" w:rsidP="00BE4C1B"/>
    <w:p w14:paraId="1F6549CF" w14:textId="77777777" w:rsidR="00BE4C1B" w:rsidRDefault="00BE4C1B" w:rsidP="00BE4C1B">
      <w:r w:rsidRPr="0017495E">
        <w:rPr>
          <w:u w:val="single"/>
        </w:rPr>
        <w:t>Musical Styles</w:t>
      </w:r>
      <w:r w:rsidRPr="0017495E">
        <w:t xml:space="preserve">: </w:t>
      </w:r>
    </w:p>
    <w:p w14:paraId="0BCD4938" w14:textId="77777777" w:rsidR="00BE4C1B" w:rsidRDefault="00BE4C1B" w:rsidP="00BE4C1B">
      <w:r>
        <w:t xml:space="preserve">● </w:t>
      </w:r>
      <w:r w:rsidRPr="0017495E">
        <w:t>Traditional, Popular music, and Non-Western art music</w:t>
      </w:r>
    </w:p>
    <w:p w14:paraId="5D7E939A" w14:textId="77777777" w:rsidR="00BE4C1B" w:rsidRDefault="00BE4C1B" w:rsidP="00BE4C1B"/>
    <w:p w14:paraId="5BF165DE" w14:textId="77777777" w:rsidR="00BE4C1B" w:rsidRDefault="00BE4C1B" w:rsidP="00BE4C1B">
      <w:r>
        <w:rPr>
          <w:u w:val="single"/>
        </w:rPr>
        <w:t>Black Musical Aesthetics</w:t>
      </w:r>
      <w:r>
        <w:t xml:space="preserve">: </w:t>
      </w:r>
    </w:p>
    <w:p w14:paraId="56DDD734" w14:textId="77777777" w:rsidR="00BE4C1B" w:rsidRDefault="00BE4C1B" w:rsidP="00BE4C1B">
      <w:r>
        <w:t>● Performance practices in African and African-Diaspora musical traditions, displaying the tendencies, the mythological beliefs and assumption, the rhetoric utterances, expressive images and interpretative strategies of Black music in both the continent and the Diaspora.</w:t>
      </w:r>
    </w:p>
    <w:p w14:paraId="1795D2C4" w14:textId="77777777" w:rsidR="00BE4C1B" w:rsidRDefault="00BE4C1B" w:rsidP="00BE4C1B"/>
    <w:p w14:paraId="69C359C1" w14:textId="77777777" w:rsidR="00BE4C1B" w:rsidRDefault="00BE4C1B" w:rsidP="00BE4C1B">
      <w:bookmarkStart w:id="0" w:name="_Hlk24911269"/>
      <w:r w:rsidRPr="009708B1">
        <w:rPr>
          <w:i/>
          <w:u w:val="single"/>
        </w:rPr>
        <w:t>Current Work</w:t>
      </w:r>
      <w:r>
        <w:t xml:space="preserve">: </w:t>
      </w:r>
    </w:p>
    <w:p w14:paraId="065735EE" w14:textId="77777777" w:rsidR="00BE4C1B" w:rsidRDefault="00BE4C1B" w:rsidP="00BE4C1B">
      <w:r>
        <w:t>● Research on the Performance Aesthetics in Ghanaian Neo-Pentecostal/ Charismatic Church, which broadly cover their ways and forms of worship.</w:t>
      </w:r>
    </w:p>
    <w:p w14:paraId="5ABCA5C1" w14:textId="77777777" w:rsidR="00BE4C1B" w:rsidRDefault="00BE4C1B" w:rsidP="00BE4C1B"/>
    <w:p w14:paraId="122FC318" w14:textId="77777777" w:rsidR="00BE4C1B" w:rsidRDefault="00BE4C1B" w:rsidP="00BE4C1B">
      <w:r>
        <w:t>● Research and Writing on African Ethnic Groups, which broadly cover the Historical, Social, and Cultural Traditions; the Aesthetics and Artistic Traditions; the Linguistic Distribution of Ethnic Groups; and the Regional Distribution of Ethnic Groups.</w:t>
      </w:r>
      <w:bookmarkEnd w:id="0"/>
    </w:p>
    <w:p w14:paraId="4D5C2B5C" w14:textId="77777777" w:rsidR="00BE4C1B" w:rsidRDefault="00BE4C1B" w:rsidP="00BE4C1B">
      <w:pPr>
        <w:rPr>
          <w:bCs/>
        </w:rPr>
      </w:pPr>
    </w:p>
    <w:p w14:paraId="49712F37" w14:textId="77777777" w:rsidR="00F96B54" w:rsidRPr="0017495E" w:rsidRDefault="00F96B54" w:rsidP="00F96B54">
      <w:pPr>
        <w:rPr>
          <w:b/>
          <w:bCs/>
          <w:i/>
          <w:iCs/>
          <w:sz w:val="22"/>
          <w:szCs w:val="22"/>
          <w:u w:val="single"/>
        </w:rPr>
      </w:pPr>
      <w:r>
        <w:rPr>
          <w:b/>
          <w:bCs/>
          <w:i/>
          <w:iCs/>
          <w:sz w:val="22"/>
          <w:szCs w:val="22"/>
          <w:u w:val="single"/>
        </w:rPr>
        <w:t>RESEARCH</w:t>
      </w:r>
      <w:r w:rsidRPr="0017495E">
        <w:rPr>
          <w:b/>
          <w:bCs/>
          <w:i/>
          <w:iCs/>
          <w:sz w:val="22"/>
          <w:szCs w:val="22"/>
          <w:u w:val="single"/>
        </w:rPr>
        <w:t xml:space="preserve"> SKILLS</w:t>
      </w:r>
    </w:p>
    <w:p w14:paraId="162D21AE" w14:textId="77777777" w:rsidR="00F96B54" w:rsidRPr="0017495E" w:rsidRDefault="00F96B54" w:rsidP="00F96B54">
      <w:r w:rsidRPr="0017495E">
        <w:rPr>
          <w:u w:val="single"/>
        </w:rPr>
        <w:t>Leadership Skills</w:t>
      </w:r>
    </w:p>
    <w:p w14:paraId="5C71DBBD" w14:textId="77777777" w:rsidR="00F96B54" w:rsidRPr="0017495E" w:rsidRDefault="00F96B54" w:rsidP="00F96B54">
      <w:r w:rsidRPr="001956EB">
        <w:t>●</w:t>
      </w:r>
      <w:r>
        <w:t xml:space="preserve"> </w:t>
      </w:r>
      <w:r w:rsidRPr="0017495E">
        <w:t>Strong conceptualization and analytical skills essential for educational research among students;</w:t>
      </w:r>
    </w:p>
    <w:p w14:paraId="1707BF19" w14:textId="776733B7" w:rsidR="00F96B54" w:rsidRPr="0017495E" w:rsidRDefault="00F96B54" w:rsidP="00F96B54">
      <w:r w:rsidRPr="001956EB">
        <w:t>●</w:t>
      </w:r>
      <w:r>
        <w:t xml:space="preserve"> </w:t>
      </w:r>
      <w:r w:rsidRPr="0017495E">
        <w:t>Facilitation of individual efforts toward achieving group objectives; motivation of individuals to achieve individual objectives in learning, research and problem solving</w:t>
      </w:r>
    </w:p>
    <w:p w14:paraId="1F3AE8F7" w14:textId="77777777" w:rsidR="00F96B54" w:rsidRPr="0017495E" w:rsidRDefault="00F96B54" w:rsidP="00F96B54"/>
    <w:p w14:paraId="32081F20" w14:textId="77777777" w:rsidR="00F96B54" w:rsidRPr="0017495E" w:rsidRDefault="00F96B54" w:rsidP="00F96B54">
      <w:r w:rsidRPr="0017495E">
        <w:rPr>
          <w:u w:val="single"/>
        </w:rPr>
        <w:t>Interpersonal Skills</w:t>
      </w:r>
    </w:p>
    <w:p w14:paraId="7C9EEED4" w14:textId="4D37DCC1" w:rsidR="00F96B54" w:rsidRPr="0017495E" w:rsidRDefault="00F96B54" w:rsidP="00F96B54">
      <w:r w:rsidRPr="001956EB">
        <w:t>●</w:t>
      </w:r>
      <w:r>
        <w:t xml:space="preserve"> </w:t>
      </w:r>
      <w:r w:rsidRPr="0017495E">
        <w:t xml:space="preserve">Strong interpersonal skills for working with colleagues in any research team for the purpose of achieving educational goals </w:t>
      </w:r>
    </w:p>
    <w:p w14:paraId="783D43E8" w14:textId="731CB9E4" w:rsidR="00F96B54" w:rsidRPr="0017495E" w:rsidRDefault="00F96B54" w:rsidP="00F96B54">
      <w:r w:rsidRPr="001956EB">
        <w:t>●</w:t>
      </w:r>
      <w:r>
        <w:t xml:space="preserve"> </w:t>
      </w:r>
      <w:r w:rsidRPr="0017495E">
        <w:t xml:space="preserve">Sense of understanding and appreciation for different opinions, as well as readiness in accommodating opposing or dissenting views </w:t>
      </w:r>
    </w:p>
    <w:p w14:paraId="61631616" w14:textId="4489D96E" w:rsidR="00F96B54" w:rsidRPr="0017495E" w:rsidRDefault="00F96B54" w:rsidP="00F96B54">
      <w:r w:rsidRPr="001956EB">
        <w:t>●</w:t>
      </w:r>
      <w:r>
        <w:t xml:space="preserve"> </w:t>
      </w:r>
      <w:r w:rsidRPr="0017495E">
        <w:t>Experience with students in multiple cultures and a broad range of subjects; participation in performances, programs and curriculum planning and development</w:t>
      </w:r>
    </w:p>
    <w:p w14:paraId="31533F1B" w14:textId="77777777" w:rsidR="00F96B54" w:rsidRDefault="00F96B54" w:rsidP="00BE4C1B">
      <w:pPr>
        <w:rPr>
          <w:bCs/>
        </w:rPr>
      </w:pPr>
    </w:p>
    <w:p w14:paraId="602DE90D" w14:textId="77777777" w:rsidR="00FB7862" w:rsidRDefault="00FB7862" w:rsidP="005E47B7">
      <w:pPr>
        <w:rPr>
          <w:b/>
          <w:bCs/>
          <w:i/>
          <w:iCs/>
          <w:sz w:val="22"/>
          <w:szCs w:val="22"/>
          <w:u w:val="single"/>
        </w:rPr>
      </w:pPr>
    </w:p>
    <w:p w14:paraId="61A8C4F9" w14:textId="77777777" w:rsidR="005E47B7" w:rsidRDefault="005E47B7" w:rsidP="005E47B7">
      <w:pPr>
        <w:rPr>
          <w:b/>
          <w:bCs/>
          <w:i/>
          <w:iCs/>
          <w:sz w:val="22"/>
          <w:szCs w:val="22"/>
          <w:u w:val="single"/>
        </w:rPr>
      </w:pPr>
      <w:r w:rsidRPr="0017495E">
        <w:rPr>
          <w:b/>
          <w:bCs/>
          <w:i/>
          <w:iCs/>
          <w:sz w:val="22"/>
          <w:szCs w:val="22"/>
          <w:u w:val="single"/>
        </w:rPr>
        <w:t>RESEARCH ACTIVITIES</w:t>
      </w:r>
    </w:p>
    <w:p w14:paraId="22998051" w14:textId="77777777" w:rsidR="005950CD" w:rsidRDefault="005950CD" w:rsidP="005E47B7">
      <w:pPr>
        <w:rPr>
          <w:b/>
          <w:bCs/>
          <w:iCs/>
          <w:sz w:val="22"/>
          <w:szCs w:val="22"/>
          <w:u w:val="single"/>
        </w:rPr>
      </w:pPr>
      <w:bookmarkStart w:id="1" w:name="_Hlk24911309"/>
      <w:r>
        <w:rPr>
          <w:b/>
          <w:bCs/>
          <w:iCs/>
          <w:sz w:val="22"/>
          <w:szCs w:val="22"/>
          <w:u w:val="single"/>
        </w:rPr>
        <w:t>Current Research Activities</w:t>
      </w:r>
    </w:p>
    <w:p w14:paraId="75DC6090" w14:textId="77777777" w:rsidR="005950CD" w:rsidRDefault="005950CD" w:rsidP="005950CD">
      <w:r>
        <w:rPr>
          <w:rFonts w:ascii="Calibri" w:hAnsi="Calibri"/>
        </w:rPr>
        <w:t xml:space="preserve">● </w:t>
      </w:r>
      <w:r>
        <w:t>Research</w:t>
      </w:r>
      <w:r w:rsidR="0055737D">
        <w:t>/ or Collection of</w:t>
      </w:r>
      <w:r>
        <w:t xml:space="preserve"> </w:t>
      </w:r>
      <w:r w:rsidR="0055737D">
        <w:t xml:space="preserve">data </w:t>
      </w:r>
      <w:r>
        <w:t xml:space="preserve">on </w:t>
      </w:r>
      <w:r w:rsidRPr="005950CD">
        <w:t>Ethnic Groups in Africa</w:t>
      </w:r>
      <w:r>
        <w:t xml:space="preserve">, under four major areas of interest: </w:t>
      </w:r>
      <w:r w:rsidR="009E63B7">
        <w:t xml:space="preserve">their </w:t>
      </w:r>
      <w:r>
        <w:t xml:space="preserve">Historical, Social, and Cultural Traditions; </w:t>
      </w:r>
      <w:r w:rsidR="009E63B7">
        <w:t>their</w:t>
      </w:r>
      <w:r>
        <w:t xml:space="preserve"> Aesthetics and Artistic Traditions; </w:t>
      </w:r>
      <w:r w:rsidR="009E63B7">
        <w:t xml:space="preserve">their </w:t>
      </w:r>
      <w:r>
        <w:t xml:space="preserve">Linguistic </w:t>
      </w:r>
      <w:r w:rsidR="009E63B7">
        <w:t>Distribution</w:t>
      </w:r>
      <w:r w:rsidR="00600682">
        <w:t xml:space="preserve"> over the continent</w:t>
      </w:r>
      <w:r w:rsidR="009E63B7">
        <w:t>;</w:t>
      </w:r>
      <w:r>
        <w:t xml:space="preserve"> </w:t>
      </w:r>
      <w:r w:rsidR="009E63B7">
        <w:t>and their</w:t>
      </w:r>
      <w:r>
        <w:t xml:space="preserve"> Regional Distribution</w:t>
      </w:r>
      <w:r w:rsidR="00600682">
        <w:t xml:space="preserve"> across the continent</w:t>
      </w:r>
      <w:r>
        <w:t>.</w:t>
      </w:r>
    </w:p>
    <w:p w14:paraId="22717CE9" w14:textId="77777777" w:rsidR="0055737D" w:rsidRDefault="0055737D" w:rsidP="005950CD"/>
    <w:p w14:paraId="76D1AF36" w14:textId="77777777" w:rsidR="0055737D" w:rsidRPr="0017495E" w:rsidRDefault="0055737D" w:rsidP="0055737D">
      <w:pPr>
        <w:rPr>
          <w:i/>
        </w:rPr>
      </w:pPr>
      <w:r>
        <w:rPr>
          <w:rFonts w:ascii="Calibri" w:hAnsi="Calibri"/>
        </w:rPr>
        <w:t>●</w:t>
      </w:r>
      <w:r w:rsidRPr="0017495E">
        <w:t xml:space="preserve"> </w:t>
      </w:r>
      <w:r>
        <w:t>Research/ or Collection of data on</w:t>
      </w:r>
      <w:r w:rsidRPr="0017495E">
        <w:t xml:space="preserve"> Style and Aesthetics in Ghanaian (Neo) Pentecostal/Charismatic Church Musical Practices</w:t>
      </w:r>
      <w:r>
        <w:t>.</w:t>
      </w:r>
      <w:r w:rsidRPr="0017495E">
        <w:t>”</w:t>
      </w:r>
      <w:bookmarkEnd w:id="1"/>
      <w:r w:rsidRPr="0017495E">
        <w:t xml:space="preserve"> </w:t>
      </w:r>
    </w:p>
    <w:p w14:paraId="653BB023" w14:textId="1B64489C" w:rsidR="005950CD" w:rsidRDefault="005950CD" w:rsidP="005E47B7">
      <w:pPr>
        <w:rPr>
          <w:bCs/>
          <w:iCs/>
          <w:sz w:val="22"/>
          <w:szCs w:val="22"/>
        </w:rPr>
      </w:pPr>
    </w:p>
    <w:p w14:paraId="18399DC0" w14:textId="77777777" w:rsidR="005E47B7" w:rsidRPr="0017495E" w:rsidRDefault="005E47B7" w:rsidP="005E47B7">
      <w:pPr>
        <w:rPr>
          <w:b/>
          <w:bCs/>
        </w:rPr>
      </w:pPr>
      <w:r w:rsidRPr="0017495E">
        <w:rPr>
          <w:b/>
          <w:bCs/>
          <w:u w:val="single"/>
        </w:rPr>
        <w:t xml:space="preserve">Ph.D. Dissertation </w:t>
      </w:r>
      <w:r w:rsidRPr="0017495E">
        <w:rPr>
          <w:u w:val="single"/>
        </w:rPr>
        <w:t>(2005)</w:t>
      </w:r>
    </w:p>
    <w:p w14:paraId="756599FA" w14:textId="77777777" w:rsidR="005E47B7" w:rsidRPr="0017495E" w:rsidRDefault="005E47B7" w:rsidP="005E47B7">
      <w:r w:rsidRPr="0017495E">
        <w:t>“Creative Processes in Akan Music Culture: Innovations within Tradition,” Doctoral Program in Ethnomusicology, Department of Music, University of Pittsburgh. Dissertation committee chair, Dr. Akin O. Euba, Andrew A. Mellon Professor in Ethnomusicology.</w:t>
      </w:r>
    </w:p>
    <w:p w14:paraId="55D0F3BF" w14:textId="77777777" w:rsidR="005E47B7" w:rsidRPr="0017495E" w:rsidRDefault="005E47B7" w:rsidP="005E47B7">
      <w:r w:rsidRPr="0017495E">
        <w:t xml:space="preserve">      </w:t>
      </w:r>
      <w:r w:rsidRPr="0017495E">
        <w:rPr>
          <w:u w:val="single"/>
        </w:rPr>
        <w:t>Field Research</w:t>
      </w:r>
      <w:r w:rsidRPr="0017495E">
        <w:t>: Explored the creative and cognitive processes in composition and performance of the traditional music of the Akan of Ghana, by examining how traditional musicians work within cultural constraints to generate new ideas as they reproduce, reconstruct, and reinterpret the existing musical elements.</w:t>
      </w:r>
    </w:p>
    <w:p w14:paraId="4C23BDD4" w14:textId="77777777" w:rsidR="005E47B7" w:rsidRPr="0017495E" w:rsidRDefault="005E47B7" w:rsidP="005E47B7">
      <w:pPr>
        <w:tabs>
          <w:tab w:val="left" w:pos="7920"/>
        </w:tabs>
        <w:rPr>
          <w:u w:val="single"/>
        </w:rPr>
      </w:pPr>
    </w:p>
    <w:p w14:paraId="123646E2" w14:textId="77777777" w:rsidR="005E47B7" w:rsidRPr="0017495E" w:rsidRDefault="005E47B7" w:rsidP="005E47B7">
      <w:pPr>
        <w:rPr>
          <w:b/>
          <w:bCs/>
          <w:u w:val="single"/>
        </w:rPr>
      </w:pPr>
      <w:r w:rsidRPr="0017495E">
        <w:rPr>
          <w:b/>
          <w:bCs/>
          <w:u w:val="single"/>
        </w:rPr>
        <w:t xml:space="preserve">M.Phil. Thesis </w:t>
      </w:r>
      <w:r w:rsidRPr="0017495E">
        <w:rPr>
          <w:u w:val="single"/>
        </w:rPr>
        <w:t>(2000)</w:t>
      </w:r>
    </w:p>
    <w:p w14:paraId="474A0FE9" w14:textId="77777777" w:rsidR="005E47B7" w:rsidRPr="0017495E" w:rsidRDefault="005E47B7" w:rsidP="005E47B7">
      <w:r w:rsidRPr="0017495E">
        <w:t xml:space="preserve">“Exploration of Procedures of Pitch Organization in Akan Traditional Songs: The Case of </w:t>
      </w:r>
      <w:proofErr w:type="spellStart"/>
      <w:r w:rsidRPr="0017495E">
        <w:rPr>
          <w:i/>
          <w:iCs/>
        </w:rPr>
        <w:t>Nnwonkro</w:t>
      </w:r>
      <w:proofErr w:type="spellEnd"/>
      <w:r w:rsidRPr="0017495E">
        <w:t>,” Master’s Program in Ethnomusicology and Theory, Department of Music, University of Ghana. Thesis advisor, J. H. K. Nketia, Emeritus Professor in Ethnomusicology.</w:t>
      </w:r>
    </w:p>
    <w:p w14:paraId="7F51463E" w14:textId="77777777" w:rsidR="005E47B7" w:rsidRDefault="005E47B7" w:rsidP="005E47B7">
      <w:pPr>
        <w:tabs>
          <w:tab w:val="left" w:pos="7920"/>
        </w:tabs>
      </w:pPr>
      <w:r w:rsidRPr="0017495E">
        <w:t xml:space="preserve">      </w:t>
      </w:r>
      <w:r w:rsidRPr="0017495E">
        <w:rPr>
          <w:u w:val="single"/>
        </w:rPr>
        <w:t>Research</w:t>
      </w:r>
      <w:r w:rsidRPr="0017495E">
        <w:t xml:space="preserve">: Summer 1999 in </w:t>
      </w:r>
      <w:smartTag w:uri="urn:schemas-microsoft-com:office:smarttags" w:element="country-region">
        <w:smartTag w:uri="urn:schemas-microsoft-com:office:smarttags" w:element="place">
          <w:r w:rsidRPr="0017495E">
            <w:t>Ghana</w:t>
          </w:r>
        </w:smartTag>
      </w:smartTag>
      <w:r w:rsidRPr="0017495E">
        <w:t>. Examined and analyzed tonal procedures of pitch organization, providing information on processes of development, study and general understanding of the idiom and on how tonal issues can be addressed in music teaching.</w:t>
      </w:r>
    </w:p>
    <w:p w14:paraId="6C00A83D" w14:textId="77777777" w:rsidR="009E32C7" w:rsidRDefault="009E32C7" w:rsidP="005E47B7">
      <w:pPr>
        <w:tabs>
          <w:tab w:val="left" w:pos="7920"/>
        </w:tabs>
      </w:pPr>
    </w:p>
    <w:p w14:paraId="704325C4" w14:textId="77777777" w:rsidR="005E47B7" w:rsidRPr="009E32C7" w:rsidRDefault="005E47B7" w:rsidP="005E47B7">
      <w:pPr>
        <w:rPr>
          <w:b/>
          <w:bCs/>
          <w:iCs/>
          <w:u w:val="single"/>
        </w:rPr>
      </w:pPr>
      <w:r w:rsidRPr="009E32C7">
        <w:rPr>
          <w:b/>
          <w:bCs/>
          <w:iCs/>
          <w:u w:val="single"/>
        </w:rPr>
        <w:t xml:space="preserve">Other </w:t>
      </w:r>
      <w:r w:rsidR="009E32C7" w:rsidRPr="009E32C7">
        <w:rPr>
          <w:b/>
          <w:bCs/>
          <w:iCs/>
          <w:u w:val="single"/>
        </w:rPr>
        <w:t xml:space="preserve">Field </w:t>
      </w:r>
      <w:r w:rsidRPr="009E32C7">
        <w:rPr>
          <w:b/>
          <w:bCs/>
          <w:iCs/>
          <w:u w:val="single"/>
        </w:rPr>
        <w:t>Research Activities</w:t>
      </w:r>
    </w:p>
    <w:p w14:paraId="5B0CC8E9" w14:textId="77777777" w:rsidR="005E47B7" w:rsidRPr="0017495E" w:rsidRDefault="005E47B7" w:rsidP="005E47B7">
      <w:r w:rsidRPr="009E32C7">
        <w:rPr>
          <w:b/>
          <w:i/>
          <w:u w:val="single"/>
        </w:rPr>
        <w:t>Member of a Field-Research Team</w:t>
      </w:r>
      <w:r w:rsidRPr="0017495E">
        <w:t xml:space="preserve">: </w:t>
      </w:r>
      <w:r w:rsidR="00560E2D">
        <w:t>April</w:t>
      </w:r>
      <w:r w:rsidRPr="0017495E">
        <w:t xml:space="preserve"> 1995, jointly coordinated by the University College of Education, Winneba, Ghana; the British Council, Ghana branch; and UNESCO Studied education-related problems facing selected primary and elementary schools in the Central region of Ghana, and suggested solutions to those problems.</w:t>
      </w:r>
    </w:p>
    <w:p w14:paraId="14848477" w14:textId="77777777" w:rsidR="005E47B7" w:rsidRPr="0017495E" w:rsidRDefault="005E47B7" w:rsidP="005E47B7"/>
    <w:p w14:paraId="3ADA7956" w14:textId="77777777" w:rsidR="005E47B7" w:rsidRPr="0017495E" w:rsidRDefault="005E47B7" w:rsidP="005E47B7">
      <w:r w:rsidRPr="009E32C7">
        <w:rPr>
          <w:b/>
          <w:i/>
          <w:u w:val="single"/>
        </w:rPr>
        <w:t>Field Research on Akan Musical Traditions</w:t>
      </w:r>
      <w:r w:rsidRPr="0017495E">
        <w:t xml:space="preserve">: January-December 1986; Supervisor, Dr. S. D. </w:t>
      </w:r>
      <w:proofErr w:type="spellStart"/>
      <w:r w:rsidRPr="0017495E">
        <w:t>Asiama</w:t>
      </w:r>
      <w:proofErr w:type="spellEnd"/>
      <w:r w:rsidRPr="0017495E">
        <w:t>, University of Ghana; Documented the musical art and cultures of the Akan of Ghana.</w:t>
      </w:r>
    </w:p>
    <w:p w14:paraId="6A6DA33E" w14:textId="77777777" w:rsidR="005E47B7" w:rsidRDefault="005E47B7" w:rsidP="005E47B7">
      <w:pPr>
        <w:rPr>
          <w:b/>
          <w:bCs/>
          <w:i/>
          <w:iCs/>
          <w:u w:val="single"/>
        </w:rPr>
      </w:pPr>
    </w:p>
    <w:p w14:paraId="0B1C7AE9" w14:textId="77777777" w:rsidR="00874A2A" w:rsidRDefault="00874A2A" w:rsidP="005E47B7">
      <w:pPr>
        <w:rPr>
          <w:b/>
          <w:bCs/>
          <w:i/>
          <w:iCs/>
          <w:u w:val="single"/>
        </w:rPr>
      </w:pPr>
    </w:p>
    <w:p w14:paraId="50922650" w14:textId="77777777" w:rsidR="00220570" w:rsidRDefault="00220570" w:rsidP="005E47B7">
      <w:pPr>
        <w:rPr>
          <w:b/>
          <w:bCs/>
          <w:i/>
          <w:iCs/>
          <w:u w:val="single"/>
        </w:rPr>
      </w:pPr>
    </w:p>
    <w:p w14:paraId="5EA3FA02" w14:textId="77777777" w:rsidR="00F11B4A" w:rsidRPr="0017495E" w:rsidRDefault="00F11B4A" w:rsidP="00F11B4A">
      <w:r w:rsidRPr="0017495E">
        <w:t>______________________________________________________________________</w:t>
      </w:r>
    </w:p>
    <w:p w14:paraId="53BB15DD" w14:textId="77777777" w:rsidR="00F11B4A" w:rsidRPr="0017495E" w:rsidRDefault="00F11B4A" w:rsidP="00F11B4A">
      <w:pPr>
        <w:jc w:val="center"/>
        <w:rPr>
          <w:b/>
          <w:bCs/>
        </w:rPr>
      </w:pPr>
      <w:r w:rsidRPr="0017495E">
        <w:rPr>
          <w:b/>
          <w:bCs/>
        </w:rPr>
        <w:t>PUBLICATIONS</w:t>
      </w:r>
      <w:r w:rsidR="00B95349">
        <w:rPr>
          <w:b/>
          <w:bCs/>
        </w:rPr>
        <w:t xml:space="preserve">, </w:t>
      </w:r>
      <w:r w:rsidR="00C737E1">
        <w:rPr>
          <w:b/>
          <w:bCs/>
        </w:rPr>
        <w:t>PROOF-READING</w:t>
      </w:r>
      <w:r w:rsidRPr="0017495E">
        <w:rPr>
          <w:b/>
          <w:bCs/>
        </w:rPr>
        <w:t xml:space="preserve"> AND </w:t>
      </w:r>
      <w:r w:rsidR="00346E3A">
        <w:rPr>
          <w:b/>
          <w:bCs/>
        </w:rPr>
        <w:t>EDITING</w:t>
      </w:r>
      <w:r w:rsidRPr="0017495E">
        <w:rPr>
          <w:b/>
          <w:bCs/>
        </w:rPr>
        <w:t xml:space="preserve"> </w:t>
      </w:r>
    </w:p>
    <w:p w14:paraId="4B4291C8" w14:textId="77777777" w:rsidR="00F11B4A" w:rsidRPr="0017495E" w:rsidRDefault="00F11B4A" w:rsidP="00F11B4A"/>
    <w:p w14:paraId="53DF7EF8" w14:textId="77777777" w:rsidR="00F11B4A" w:rsidRPr="0017495E" w:rsidRDefault="00F11B4A" w:rsidP="00F11B4A">
      <w:pPr>
        <w:spacing w:line="276" w:lineRule="auto"/>
        <w:rPr>
          <w:b/>
          <w:i/>
          <w:sz w:val="22"/>
          <w:szCs w:val="22"/>
          <w:u w:val="single"/>
        </w:rPr>
      </w:pPr>
      <w:r w:rsidRPr="0017495E">
        <w:rPr>
          <w:b/>
          <w:i/>
          <w:sz w:val="22"/>
          <w:szCs w:val="22"/>
          <w:u w:val="single"/>
        </w:rPr>
        <w:t>CURRENT PUBLICATIONS</w:t>
      </w:r>
    </w:p>
    <w:p w14:paraId="4016DDB7" w14:textId="77777777" w:rsidR="00F11B4A" w:rsidRPr="0017495E" w:rsidRDefault="00F11B4A" w:rsidP="00F11B4A">
      <w:pPr>
        <w:spacing w:line="276" w:lineRule="auto"/>
        <w:rPr>
          <w:b/>
          <w:u w:val="single"/>
        </w:rPr>
      </w:pPr>
      <w:r w:rsidRPr="0017495E">
        <w:rPr>
          <w:b/>
          <w:u w:val="single"/>
        </w:rPr>
        <w:t>Book/Monograph Publications</w:t>
      </w:r>
    </w:p>
    <w:p w14:paraId="4844855B" w14:textId="77777777" w:rsidR="00F11B4A" w:rsidRPr="0017495E" w:rsidRDefault="00F11B4A" w:rsidP="00F11B4A">
      <w:r>
        <w:rPr>
          <w:rFonts w:ascii="Calibri" w:hAnsi="Calibri"/>
        </w:rPr>
        <w:t>●</w:t>
      </w:r>
      <w:r>
        <w:t xml:space="preserve"> </w:t>
      </w:r>
      <w:r w:rsidRPr="0017495E">
        <w:rPr>
          <w:i/>
        </w:rPr>
        <w:t>Creative Processes in Akan Musical Cultures: Innovations within Tradition</w:t>
      </w:r>
      <w:r w:rsidRPr="0017495E">
        <w:t>.</w:t>
      </w:r>
      <w:r w:rsidRPr="0017495E">
        <w:rPr>
          <w:bCs/>
        </w:rPr>
        <w:t xml:space="preserve"> </w:t>
      </w:r>
      <w:r w:rsidRPr="0017495E">
        <w:t xml:space="preserve">Germany: VDM-Verlag Dr. Muller </w:t>
      </w:r>
      <w:proofErr w:type="spellStart"/>
      <w:r w:rsidRPr="0017495E">
        <w:t>Aktiengesell</w:t>
      </w:r>
      <w:proofErr w:type="spellEnd"/>
      <w:r w:rsidRPr="0017495E">
        <w:t xml:space="preserve"> Schaft &amp; Co., KG. 2009. </w:t>
      </w:r>
      <w:r w:rsidRPr="0017495E">
        <w:rPr>
          <w:bCs/>
        </w:rPr>
        <w:t>(Originally a Ph.D. Dissert.,</w:t>
      </w:r>
      <w:r w:rsidRPr="0017495E">
        <w:rPr>
          <w:b/>
          <w:bCs/>
        </w:rPr>
        <w:t xml:space="preserve"> </w:t>
      </w:r>
      <w:r w:rsidRPr="0017495E">
        <w:t>2005).</w:t>
      </w:r>
    </w:p>
    <w:p w14:paraId="07BCBFAA" w14:textId="77777777" w:rsidR="00F11B4A" w:rsidRPr="0017495E" w:rsidRDefault="00F11B4A" w:rsidP="00F11B4A"/>
    <w:p w14:paraId="6F119ACC" w14:textId="77777777" w:rsidR="00F11B4A" w:rsidRPr="0017495E" w:rsidRDefault="00F11B4A" w:rsidP="00F11B4A">
      <w:r w:rsidRPr="0017495E">
        <w:rPr>
          <w:b/>
          <w:bCs/>
          <w:u w:val="single"/>
        </w:rPr>
        <w:lastRenderedPageBreak/>
        <w:t xml:space="preserve">Book-Chapter </w:t>
      </w:r>
      <w:r w:rsidRPr="0017495E">
        <w:rPr>
          <w:b/>
          <w:u w:val="single"/>
        </w:rPr>
        <w:t>Publications</w:t>
      </w:r>
      <w:r w:rsidRPr="0017495E">
        <w:t xml:space="preserve">                                                                                                                </w:t>
      </w:r>
    </w:p>
    <w:p w14:paraId="116C6D3D" w14:textId="77777777" w:rsidR="00F11B4A" w:rsidRPr="0017495E" w:rsidRDefault="00F11B4A" w:rsidP="00F11B4A">
      <w:r>
        <w:rPr>
          <w:rFonts w:ascii="Calibri" w:hAnsi="Calibri"/>
        </w:rPr>
        <w:t>●</w:t>
      </w:r>
      <w:r w:rsidRPr="0017495E">
        <w:t xml:space="preserve"> “African Musical Traditions and Practices: Past and Current Trends.” In </w:t>
      </w:r>
      <w:r w:rsidRPr="0017495E">
        <w:rPr>
          <w:i/>
        </w:rPr>
        <w:t>(Re)Tracing Africa: A Multi-Disciplinary Study of African History, Societies, and Culture</w:t>
      </w:r>
      <w:r w:rsidRPr="0017495E">
        <w:t xml:space="preserve">. Edited by Salome C. </w:t>
      </w:r>
      <w:proofErr w:type="spellStart"/>
      <w:r w:rsidRPr="0017495E">
        <w:t>Nnoromele</w:t>
      </w:r>
      <w:proofErr w:type="spellEnd"/>
      <w:r w:rsidRPr="0017495E">
        <w:t xml:space="preserve"> and Ogechi E. Anyanwu. Dubuque: Kendall Hunt Publishing Co. 2012: 153-176.</w:t>
      </w:r>
    </w:p>
    <w:p w14:paraId="07A76AA5" w14:textId="77777777" w:rsidR="00F11B4A" w:rsidRPr="0017495E" w:rsidRDefault="00F11B4A" w:rsidP="00F11B4A"/>
    <w:p w14:paraId="3CB2F93C" w14:textId="77777777" w:rsidR="00F11B4A" w:rsidRPr="0017495E" w:rsidRDefault="00F11B4A" w:rsidP="00F11B4A">
      <w:r>
        <w:rPr>
          <w:rFonts w:ascii="Calibri" w:hAnsi="Calibri"/>
        </w:rPr>
        <w:t>●</w:t>
      </w:r>
      <w:r w:rsidRPr="0017495E">
        <w:t xml:space="preserve"> “Toward a New Stylistic Identity: An Analytical Overview of Ghanaian Contemporary Choral Music.” In </w:t>
      </w:r>
      <w:r w:rsidRPr="0017495E">
        <w:rPr>
          <w:i/>
        </w:rPr>
        <w:t>Composition in Africa and the Diaspora Series</w:t>
      </w:r>
      <w:r w:rsidRPr="0017495E">
        <w:t xml:space="preserve">, Vol.2, (Centre for Intercultural Musicology). Edited by Akin Euba &amp; Cynthia </w:t>
      </w:r>
      <w:proofErr w:type="spellStart"/>
      <w:r w:rsidRPr="0017495E">
        <w:t>Tse</w:t>
      </w:r>
      <w:proofErr w:type="spellEnd"/>
      <w:r w:rsidRPr="0017495E">
        <w:t xml:space="preserve"> Kimberlin. UK: MRI Press. 2010: 33-41.</w:t>
      </w:r>
    </w:p>
    <w:p w14:paraId="39103C9A" w14:textId="77777777" w:rsidR="00F11B4A" w:rsidRDefault="00F11B4A" w:rsidP="00F11B4A"/>
    <w:p w14:paraId="59F58B40" w14:textId="77777777" w:rsidR="00F11B4A" w:rsidRPr="0017495E" w:rsidRDefault="00F11B4A" w:rsidP="00F11B4A">
      <w:r w:rsidRPr="0017495E">
        <w:rPr>
          <w:b/>
          <w:bCs/>
          <w:u w:val="single"/>
        </w:rPr>
        <w:t>Scholarly-Article</w:t>
      </w:r>
      <w:r w:rsidRPr="0017495E">
        <w:rPr>
          <w:u w:val="single"/>
        </w:rPr>
        <w:t xml:space="preserve"> </w:t>
      </w:r>
      <w:r w:rsidRPr="0017495E">
        <w:rPr>
          <w:b/>
          <w:u w:val="single"/>
        </w:rPr>
        <w:t>Publications</w:t>
      </w:r>
    </w:p>
    <w:p w14:paraId="3BEC0764" w14:textId="77777777" w:rsidR="00F11B4A" w:rsidRPr="0017495E" w:rsidRDefault="00F11B4A" w:rsidP="00F11B4A">
      <w:r>
        <w:rPr>
          <w:rFonts w:ascii="Calibri" w:hAnsi="Calibri"/>
        </w:rPr>
        <w:t>●</w:t>
      </w:r>
      <w:r w:rsidRPr="0017495E">
        <w:t xml:space="preserve"> “The Dual-Relationship Concept of Right-Ownership in Akan Musical Tradition: A Solution for the Individual and Communal Rights-Ownership Conflicts in Music Production.” </w:t>
      </w:r>
      <w:r w:rsidRPr="0017495E">
        <w:rPr>
          <w:i/>
          <w:iCs/>
        </w:rPr>
        <w:t>International Journal of Cultural Property</w:t>
      </w:r>
      <w:r w:rsidRPr="0017495E">
        <w:t>, Vol. 18 (3), 2011: 337-364.</w:t>
      </w:r>
    </w:p>
    <w:p w14:paraId="68E46BCE" w14:textId="142CF970" w:rsidR="00F11B4A" w:rsidRDefault="00F11B4A" w:rsidP="00F11B4A"/>
    <w:p w14:paraId="1C69FB35" w14:textId="77777777" w:rsidR="00FB7862" w:rsidRDefault="00FB7862" w:rsidP="00F11B4A"/>
    <w:p w14:paraId="1E08ADEE" w14:textId="77777777" w:rsidR="00F11B4A" w:rsidRPr="0017495E" w:rsidRDefault="00F11B4A" w:rsidP="00F11B4A">
      <w:pPr>
        <w:spacing w:line="276" w:lineRule="auto"/>
        <w:rPr>
          <w:b/>
          <w:i/>
          <w:sz w:val="22"/>
          <w:szCs w:val="22"/>
          <w:u w:val="single"/>
        </w:rPr>
      </w:pPr>
      <w:r w:rsidRPr="0017495E">
        <w:rPr>
          <w:b/>
          <w:i/>
          <w:sz w:val="22"/>
          <w:szCs w:val="22"/>
          <w:u w:val="single"/>
        </w:rPr>
        <w:t>FURTURE PUBLICATIONS</w:t>
      </w:r>
    </w:p>
    <w:p w14:paraId="4E05531C" w14:textId="77777777" w:rsidR="00F11B4A" w:rsidRPr="0017495E" w:rsidRDefault="00F11B4A" w:rsidP="00F11B4A">
      <w:pPr>
        <w:spacing w:line="276" w:lineRule="auto"/>
        <w:rPr>
          <w:b/>
          <w:u w:val="single"/>
        </w:rPr>
      </w:pPr>
      <w:r w:rsidRPr="0017495E">
        <w:rPr>
          <w:b/>
          <w:u w:val="single"/>
        </w:rPr>
        <w:t>Book/Monograph Publication</w:t>
      </w:r>
    </w:p>
    <w:p w14:paraId="3D52363C" w14:textId="77777777" w:rsidR="009371C9" w:rsidRPr="000A6C7B" w:rsidRDefault="000A6C7B" w:rsidP="00F11B4A">
      <w:bookmarkStart w:id="2" w:name="_Hlk24911366"/>
      <w:r>
        <w:rPr>
          <w:rFonts w:ascii="Calibri" w:hAnsi="Calibri"/>
        </w:rPr>
        <w:t xml:space="preserve">● </w:t>
      </w:r>
      <w:r w:rsidRPr="000A6C7B">
        <w:rPr>
          <w:i/>
        </w:rPr>
        <w:t>Ethnic Groups in Africa</w:t>
      </w:r>
      <w:r>
        <w:t xml:space="preserve">; </w:t>
      </w:r>
      <w:r w:rsidR="009371C9">
        <w:t>Four (</w:t>
      </w:r>
      <w:r>
        <w:t>4</w:t>
      </w:r>
      <w:r w:rsidR="009371C9">
        <w:t>)</w:t>
      </w:r>
      <w:r>
        <w:t xml:space="preserve"> Volumes:</w:t>
      </w:r>
      <w:r w:rsidR="009371C9">
        <w:t xml:space="preserve"> </w:t>
      </w:r>
      <w:r>
        <w:t>Volume 1: Historical, Social, and Cultural Traditions</w:t>
      </w:r>
      <w:r w:rsidR="009371C9">
        <w:t xml:space="preserve">; </w:t>
      </w:r>
      <w:r>
        <w:t>Volume 2: Aesthetics and Artistic Traditions</w:t>
      </w:r>
      <w:r w:rsidR="009371C9">
        <w:t xml:space="preserve">; </w:t>
      </w:r>
      <w:r>
        <w:t>Volume 3: Linguistic Distribution</w:t>
      </w:r>
      <w:r w:rsidR="009371C9">
        <w:t xml:space="preserve"> of Ethnic Groups; Volume 4: Regional Distribution of Ethnic Groups.</w:t>
      </w:r>
    </w:p>
    <w:bookmarkEnd w:id="2"/>
    <w:p w14:paraId="15F76634" w14:textId="77777777" w:rsidR="000A6C7B" w:rsidRDefault="000A6C7B" w:rsidP="00F11B4A">
      <w:pPr>
        <w:rPr>
          <w:rFonts w:ascii="Calibri" w:hAnsi="Calibri"/>
        </w:rPr>
      </w:pPr>
    </w:p>
    <w:p w14:paraId="4F189A87" w14:textId="77777777" w:rsidR="00F11B4A" w:rsidRPr="0017495E" w:rsidRDefault="00F11B4A" w:rsidP="00F11B4A">
      <w:r>
        <w:rPr>
          <w:rFonts w:ascii="Calibri" w:hAnsi="Calibri"/>
        </w:rPr>
        <w:t xml:space="preserve">● </w:t>
      </w:r>
      <w:r w:rsidRPr="0017495E">
        <w:rPr>
          <w:i/>
        </w:rPr>
        <w:t>Exploration of Procedures of Pitch Organization in Akan Traditional Songs: The Case of</w:t>
      </w:r>
      <w:r w:rsidRPr="0017495E">
        <w:t xml:space="preserve"> </w:t>
      </w:r>
      <w:proofErr w:type="spellStart"/>
      <w:r w:rsidRPr="0017495E">
        <w:rPr>
          <w:i/>
          <w:iCs/>
        </w:rPr>
        <w:t>Nnwonkro</w:t>
      </w:r>
      <w:proofErr w:type="spellEnd"/>
      <w:r w:rsidRPr="0017495E">
        <w:t xml:space="preserve">. (Originally an M.Phil. Thesis). (Yet to be published by VDM-Verlag Dr. Muller </w:t>
      </w:r>
      <w:proofErr w:type="spellStart"/>
      <w:r w:rsidRPr="0017495E">
        <w:t>Aktiengesell</w:t>
      </w:r>
      <w:proofErr w:type="spellEnd"/>
      <w:r w:rsidRPr="0017495E">
        <w:t xml:space="preserve"> Schaft &amp; Co., KG, Germany)</w:t>
      </w:r>
      <w:r w:rsidR="000A6C7B">
        <w:t>.</w:t>
      </w:r>
    </w:p>
    <w:p w14:paraId="7DED0B60" w14:textId="77777777" w:rsidR="00F11B4A" w:rsidRPr="0017495E" w:rsidRDefault="00F11B4A" w:rsidP="00F11B4A">
      <w:pPr>
        <w:rPr>
          <w:i/>
        </w:rPr>
      </w:pPr>
    </w:p>
    <w:p w14:paraId="09DA5604" w14:textId="77777777" w:rsidR="00F11B4A" w:rsidRPr="0017495E" w:rsidRDefault="00F11B4A" w:rsidP="00F11B4A">
      <w:r w:rsidRPr="0017495E">
        <w:rPr>
          <w:b/>
          <w:bCs/>
          <w:u w:val="single"/>
        </w:rPr>
        <w:t>Scholarly-Article</w:t>
      </w:r>
      <w:r w:rsidRPr="0017495E">
        <w:rPr>
          <w:u w:val="single"/>
        </w:rPr>
        <w:t xml:space="preserve"> </w:t>
      </w:r>
      <w:r w:rsidRPr="0017495E">
        <w:rPr>
          <w:b/>
          <w:u w:val="single"/>
        </w:rPr>
        <w:t>Publications</w:t>
      </w:r>
    </w:p>
    <w:p w14:paraId="18229FE9" w14:textId="77777777" w:rsidR="00F11B4A" w:rsidRPr="0017495E" w:rsidRDefault="00F11B4A" w:rsidP="00F11B4A">
      <w:pPr>
        <w:rPr>
          <w:i/>
        </w:rPr>
      </w:pPr>
      <w:r>
        <w:rPr>
          <w:rFonts w:ascii="Calibri" w:hAnsi="Calibri"/>
        </w:rPr>
        <w:t>●</w:t>
      </w:r>
      <w:r w:rsidRPr="0017495E">
        <w:t xml:space="preserve"> “Reviving Tradition, Engaging Modernity: Style and Aesthetics in Ghanaian (Neo) Pentecostal/Charismatic Church Musical Practices” </w:t>
      </w:r>
    </w:p>
    <w:p w14:paraId="035D79ED" w14:textId="77777777" w:rsidR="00F11B4A" w:rsidRPr="0017495E" w:rsidRDefault="00F11B4A" w:rsidP="00F11B4A"/>
    <w:p w14:paraId="341B2921" w14:textId="77777777" w:rsidR="00F11B4A" w:rsidRDefault="00F11B4A" w:rsidP="00F11B4A">
      <w:r>
        <w:rPr>
          <w:rFonts w:ascii="Calibri" w:hAnsi="Calibri"/>
        </w:rPr>
        <w:t>●</w:t>
      </w:r>
      <w:r w:rsidRPr="0017495E">
        <w:t xml:space="preserve"> “Modes of Cultural Representation: Koo Nimo’s Sung-Tales as Rhetoric, Innuendo, and Double-entendre. </w:t>
      </w:r>
    </w:p>
    <w:p w14:paraId="11059B07" w14:textId="77777777" w:rsidR="00560E2D" w:rsidRDefault="00560E2D" w:rsidP="00F11B4A"/>
    <w:p w14:paraId="1F190C53" w14:textId="77777777" w:rsidR="00560E2D" w:rsidRPr="0017495E" w:rsidRDefault="00560E2D" w:rsidP="00F11B4A">
      <w:pPr>
        <w:rPr>
          <w:i/>
        </w:rPr>
      </w:pPr>
      <w:r>
        <w:rPr>
          <w:rFonts w:ascii="Calibri" w:hAnsi="Calibri"/>
        </w:rPr>
        <w:t xml:space="preserve">● </w:t>
      </w:r>
      <w:r w:rsidRPr="00560E2D">
        <w:t xml:space="preserve">“Construction of Stylistic Identity in the Context of Creativity: J. H. Kwabena Nketia’s Akan Solo Pieces, the </w:t>
      </w:r>
      <w:proofErr w:type="spellStart"/>
      <w:r w:rsidRPr="00560E2D">
        <w:t>Sankudwom</w:t>
      </w:r>
      <w:proofErr w:type="spellEnd"/>
      <w:r>
        <w:t>.”</w:t>
      </w:r>
    </w:p>
    <w:p w14:paraId="1EFA8925" w14:textId="77777777" w:rsidR="00F11B4A" w:rsidRPr="0017495E" w:rsidRDefault="00F11B4A" w:rsidP="00F11B4A"/>
    <w:p w14:paraId="0C6C24BD" w14:textId="77777777" w:rsidR="00F11B4A" w:rsidRPr="0017495E" w:rsidRDefault="00F11B4A" w:rsidP="00F11B4A">
      <w:pPr>
        <w:rPr>
          <w:i/>
        </w:rPr>
      </w:pPr>
      <w:r>
        <w:rPr>
          <w:rFonts w:ascii="Calibri" w:hAnsi="Calibri"/>
        </w:rPr>
        <w:t>●</w:t>
      </w:r>
      <w:r w:rsidRPr="0017495E">
        <w:t xml:space="preserve"> “Black Performance Aesthetics: Agency, Resistance, and the Cultural Politics of Identity in the Performance of Ghanaian Cultural Troupes.” </w:t>
      </w:r>
    </w:p>
    <w:p w14:paraId="2BCA2766" w14:textId="28D6D89A" w:rsidR="006C1FCE" w:rsidRDefault="006C1FCE" w:rsidP="009F6177"/>
    <w:p w14:paraId="05564B80" w14:textId="77777777" w:rsidR="00C737E1" w:rsidRPr="00320E65" w:rsidRDefault="00320E65" w:rsidP="009F6177">
      <w:pPr>
        <w:rPr>
          <w:b/>
          <w:i/>
          <w:sz w:val="22"/>
          <w:szCs w:val="22"/>
          <w:u w:val="single"/>
        </w:rPr>
      </w:pPr>
      <w:r w:rsidRPr="00320E65">
        <w:rPr>
          <w:b/>
          <w:i/>
          <w:sz w:val="22"/>
          <w:szCs w:val="22"/>
          <w:u w:val="single"/>
        </w:rPr>
        <w:t>PROOF-READING</w:t>
      </w:r>
      <w:r>
        <w:rPr>
          <w:b/>
          <w:i/>
          <w:sz w:val="22"/>
          <w:szCs w:val="22"/>
          <w:u w:val="single"/>
        </w:rPr>
        <w:t>/ EDITING</w:t>
      </w:r>
      <w:r w:rsidR="00436B6F">
        <w:rPr>
          <w:b/>
          <w:i/>
          <w:sz w:val="22"/>
          <w:szCs w:val="22"/>
          <w:u w:val="single"/>
        </w:rPr>
        <w:t>/ REVIEW</w:t>
      </w:r>
    </w:p>
    <w:p w14:paraId="2DA208D8" w14:textId="1F2EAA4F" w:rsidR="00220570" w:rsidRDefault="00220570" w:rsidP="009F6177">
      <w:r>
        <w:rPr>
          <w:rFonts w:ascii="Calibri" w:hAnsi="Calibri"/>
        </w:rPr>
        <w:t>●</w:t>
      </w:r>
      <w:r>
        <w:rPr>
          <w:rFonts w:ascii="Calibri" w:hAnsi="Calibri"/>
        </w:rPr>
        <w:t xml:space="preserve"> </w:t>
      </w:r>
      <w:r w:rsidRPr="00220570">
        <w:t>A Review</w:t>
      </w:r>
      <w:r>
        <w:t xml:space="preserve"> of a book entitled “</w:t>
      </w:r>
      <w:r w:rsidRPr="00220570">
        <w:rPr>
          <w:i/>
          <w:iCs/>
        </w:rPr>
        <w:t>Power and Politics in Africa</w:t>
      </w:r>
      <w:r>
        <w:t>” by Takuo Iwata in 2024</w:t>
      </w:r>
      <w:r w:rsidR="008B4892">
        <w:t>,</w:t>
      </w:r>
      <w:r>
        <w:t xml:space="preserve"> to be published by the Vernon Press</w:t>
      </w:r>
      <w:r w:rsidR="008B4892">
        <w:t>.</w:t>
      </w:r>
    </w:p>
    <w:p w14:paraId="069CB789" w14:textId="77777777" w:rsidR="00220570" w:rsidRPr="00220570" w:rsidRDefault="00220570" w:rsidP="009F6177"/>
    <w:p w14:paraId="5A9B2000" w14:textId="123F2BDD" w:rsidR="00972D05" w:rsidRDefault="00972D05" w:rsidP="009F6177">
      <w:pPr>
        <w:rPr>
          <w:rFonts w:ascii="Calibri" w:hAnsi="Calibri"/>
        </w:rPr>
      </w:pPr>
      <w:r>
        <w:rPr>
          <w:rFonts w:ascii="Calibri" w:hAnsi="Calibri"/>
        </w:rPr>
        <w:t xml:space="preserve">● </w:t>
      </w:r>
      <w:r>
        <w:t xml:space="preserve">A Review of a book entitled </w:t>
      </w:r>
      <w:r w:rsidR="00220570">
        <w:t>“</w:t>
      </w:r>
      <w:r>
        <w:rPr>
          <w:i/>
        </w:rPr>
        <w:t>Undesirable Practices: Women, Children, and the Politics of the Body in Northern Ghana, 1930-1972</w:t>
      </w:r>
      <w:r>
        <w:t>,</w:t>
      </w:r>
      <w:r w:rsidR="00220570">
        <w:t>”</w:t>
      </w:r>
      <w:r>
        <w:t xml:space="preserve"> by Jessica Cammaert in November 2017, </w:t>
      </w:r>
      <w:r w:rsidR="00220570">
        <w:t xml:space="preserve">to be </w:t>
      </w:r>
      <w:r>
        <w:t>published by the University of Nebraska Press</w:t>
      </w:r>
      <w:r w:rsidR="00220570">
        <w:t>.</w:t>
      </w:r>
    </w:p>
    <w:p w14:paraId="0C278A2D" w14:textId="77777777" w:rsidR="00972D05" w:rsidRDefault="00972D05" w:rsidP="009F6177">
      <w:pPr>
        <w:rPr>
          <w:rFonts w:ascii="Calibri" w:hAnsi="Calibri"/>
        </w:rPr>
      </w:pPr>
    </w:p>
    <w:p w14:paraId="63ECA295" w14:textId="3EEF17EF" w:rsidR="00320E65" w:rsidRDefault="00320E65" w:rsidP="009F6177">
      <w:r>
        <w:rPr>
          <w:rFonts w:ascii="Calibri" w:hAnsi="Calibri"/>
        </w:rPr>
        <w:lastRenderedPageBreak/>
        <w:t xml:space="preserve">● </w:t>
      </w:r>
      <w:r w:rsidR="0085689A">
        <w:t>Proof-Reading of a book</w:t>
      </w:r>
      <w:r w:rsidRPr="0017495E">
        <w:t xml:space="preserve"> entitled </w:t>
      </w:r>
      <w:r w:rsidR="00220570">
        <w:t>“</w:t>
      </w:r>
      <w:r w:rsidRPr="0017495E">
        <w:rPr>
          <w:i/>
        </w:rPr>
        <w:t>Asante Ivory Trumpet Music in Ghana: Cultural and Tradition in Spiritual Context</w:t>
      </w:r>
      <w:r w:rsidR="00436B6F">
        <w:t>,</w:t>
      </w:r>
      <w:r w:rsidR="00220570">
        <w:t>”</w:t>
      </w:r>
      <w:r w:rsidR="0085689A">
        <w:t xml:space="preserve"> by </w:t>
      </w:r>
      <w:r w:rsidR="0085689A" w:rsidRPr="0017495E">
        <w:t>Joseph Kaminski</w:t>
      </w:r>
      <w:r w:rsidR="0085689A">
        <w:t xml:space="preserve"> in March 2010, </w:t>
      </w:r>
      <w:r w:rsidR="00436B6F">
        <w:t>to be published</w:t>
      </w:r>
      <w:r w:rsidRPr="0017495E">
        <w:t xml:space="preserve"> by </w:t>
      </w:r>
      <w:r w:rsidR="00436B6F">
        <w:t xml:space="preserve">the </w:t>
      </w:r>
      <w:r w:rsidRPr="0017495E">
        <w:t>Ashgate Publishing Limited (U.K.)</w:t>
      </w:r>
      <w:r>
        <w:t>.</w:t>
      </w:r>
    </w:p>
    <w:p w14:paraId="08261DDA" w14:textId="77777777" w:rsidR="0085689A" w:rsidRDefault="0085689A" w:rsidP="009F6177"/>
    <w:p w14:paraId="3953E101" w14:textId="4AA82601" w:rsidR="0085689A" w:rsidRDefault="0085689A" w:rsidP="009F6177">
      <w:r>
        <w:rPr>
          <w:rFonts w:ascii="Calibri" w:hAnsi="Calibri"/>
        </w:rPr>
        <w:t xml:space="preserve">● </w:t>
      </w:r>
      <w:r w:rsidR="00972D05">
        <w:t>Translati</w:t>
      </w:r>
      <w:r w:rsidR="00CF6F8F">
        <w:t>on of Akan</w:t>
      </w:r>
      <w:r w:rsidR="00972D05">
        <w:t xml:space="preserve"> Words</w:t>
      </w:r>
      <w:r w:rsidR="00CF6F8F">
        <w:t>/ Terms into English</w:t>
      </w:r>
      <w:r w:rsidR="00C31AC0">
        <w:t xml:space="preserve"> </w:t>
      </w:r>
      <w:r w:rsidR="00972D05">
        <w:t xml:space="preserve">in </w:t>
      </w:r>
      <w:r w:rsidR="00D9449F">
        <w:t xml:space="preserve">John Miller Chernoff’s </w:t>
      </w:r>
      <w:r w:rsidR="00CF6F8F">
        <w:t xml:space="preserve">book, entitled </w:t>
      </w:r>
      <w:r w:rsidR="00220570">
        <w:t>“</w:t>
      </w:r>
      <w:r w:rsidR="00CF6F8F" w:rsidRPr="00CF6F8F">
        <w:rPr>
          <w:i/>
        </w:rPr>
        <w:t xml:space="preserve">Hustling is Not Stealing: Stories of </w:t>
      </w:r>
      <w:r w:rsidR="00CF6F8F">
        <w:rPr>
          <w:i/>
        </w:rPr>
        <w:t>A</w:t>
      </w:r>
      <w:r w:rsidR="00CF6F8F" w:rsidRPr="00CF6F8F">
        <w:rPr>
          <w:i/>
        </w:rPr>
        <w:t>n African Bar Girl</w:t>
      </w:r>
      <w:r w:rsidR="00CF6F8F">
        <w:t>,</w:t>
      </w:r>
      <w:r w:rsidR="00220570">
        <w:t>”</w:t>
      </w:r>
      <w:r w:rsidR="00CF6F8F">
        <w:t xml:space="preserve"> in August 2002, </w:t>
      </w:r>
      <w:r w:rsidR="00220570">
        <w:t>to be</w:t>
      </w:r>
      <w:r w:rsidR="00CF6F8F">
        <w:t xml:space="preserve"> published by The University of Chicago Press</w:t>
      </w:r>
      <w:r w:rsidR="00C31AC0">
        <w:t>.</w:t>
      </w:r>
    </w:p>
    <w:p w14:paraId="61EBAEAA" w14:textId="77777777" w:rsidR="00CF6F8F" w:rsidRDefault="00CF6F8F" w:rsidP="009F6177"/>
    <w:p w14:paraId="29989EA7" w14:textId="13968D80" w:rsidR="00CF6F8F" w:rsidRDefault="00CF6F8F" w:rsidP="009F6177">
      <w:r>
        <w:rPr>
          <w:rFonts w:ascii="Calibri" w:hAnsi="Calibri"/>
        </w:rPr>
        <w:t xml:space="preserve">● </w:t>
      </w:r>
      <w:r>
        <w:t xml:space="preserve">Translation of Akan Words/ Terms into English in John Miller Chernoff’s book, entitled </w:t>
      </w:r>
      <w:r w:rsidR="00220570">
        <w:t>“</w:t>
      </w:r>
      <w:r>
        <w:rPr>
          <w:i/>
        </w:rPr>
        <w:t>Exchange is No Robbery: More Stories of An African Bar Girl</w:t>
      </w:r>
      <w:r>
        <w:t>,</w:t>
      </w:r>
      <w:r w:rsidR="00220570">
        <w:t>”</w:t>
      </w:r>
      <w:r>
        <w:t xml:space="preserve"> in August 2002, </w:t>
      </w:r>
      <w:r w:rsidR="00220570">
        <w:t xml:space="preserve">to be </w:t>
      </w:r>
      <w:r>
        <w:t>published by The University of Chicago Press.</w:t>
      </w:r>
    </w:p>
    <w:p w14:paraId="5F0B3FE9" w14:textId="77777777" w:rsidR="00F07ABC" w:rsidRPr="0085689A" w:rsidRDefault="00F07ABC" w:rsidP="009F6177"/>
    <w:p w14:paraId="4D9FC647" w14:textId="6382DA2F" w:rsidR="00320E65" w:rsidRDefault="00320E65" w:rsidP="009F6177"/>
    <w:p w14:paraId="05867C92" w14:textId="77777777" w:rsidR="00346E3A" w:rsidRPr="0017495E" w:rsidRDefault="00346E3A" w:rsidP="00346E3A">
      <w:r w:rsidRPr="0017495E">
        <w:t>______________________________________________________________________</w:t>
      </w:r>
      <w:r>
        <w:t>________</w:t>
      </w:r>
    </w:p>
    <w:p w14:paraId="13659A4C" w14:textId="77777777" w:rsidR="00346E3A" w:rsidRPr="0017495E" w:rsidRDefault="00346E3A" w:rsidP="00346E3A">
      <w:pPr>
        <w:jc w:val="center"/>
        <w:rPr>
          <w:b/>
          <w:bCs/>
        </w:rPr>
      </w:pPr>
      <w:r w:rsidRPr="0017495E">
        <w:rPr>
          <w:b/>
          <w:bCs/>
        </w:rPr>
        <w:t>P</w:t>
      </w:r>
      <w:r>
        <w:rPr>
          <w:b/>
          <w:bCs/>
        </w:rPr>
        <w:t>RESENTATIONS</w:t>
      </w:r>
      <w:r w:rsidRPr="0017495E">
        <w:rPr>
          <w:b/>
          <w:bCs/>
        </w:rPr>
        <w:t xml:space="preserve"> </w:t>
      </w:r>
    </w:p>
    <w:p w14:paraId="3BDD245C" w14:textId="77777777" w:rsidR="00320E65" w:rsidRPr="00320E65" w:rsidRDefault="00320E65" w:rsidP="009F6177">
      <w:pPr>
        <w:rPr>
          <w:b/>
          <w:i/>
          <w:u w:val="single"/>
        </w:rPr>
      </w:pPr>
    </w:p>
    <w:p w14:paraId="2DC8B397" w14:textId="77777777" w:rsidR="006C1FCE" w:rsidRPr="0017495E" w:rsidRDefault="006C1FCE" w:rsidP="006C1FCE">
      <w:pPr>
        <w:rPr>
          <w:b/>
          <w:u w:val="single"/>
        </w:rPr>
      </w:pPr>
      <w:r w:rsidRPr="0017495E">
        <w:rPr>
          <w:b/>
          <w:u w:val="single"/>
        </w:rPr>
        <w:t>Scholarly Lecture-Demonstrations</w:t>
      </w:r>
    </w:p>
    <w:p w14:paraId="079E7D5A" w14:textId="77777777" w:rsidR="006C1FCE" w:rsidRPr="0017495E" w:rsidRDefault="00A7364D" w:rsidP="006C1FCE">
      <w:r w:rsidRPr="0017495E">
        <w:t xml:space="preserve">● </w:t>
      </w:r>
      <w:r w:rsidR="006C1FCE" w:rsidRPr="0017495E">
        <w:t>“African Musical Practices: Journeying from the Tradition to Global</w:t>
      </w:r>
      <w:r w:rsidR="008F3DDD">
        <w:t>;</w:t>
      </w:r>
      <w:r w:rsidR="006C1FCE" w:rsidRPr="0017495E">
        <w:t xml:space="preserve">” African Studies Program, </w:t>
      </w:r>
      <w:r w:rsidR="007066E9">
        <w:t xml:space="preserve">and </w:t>
      </w:r>
      <w:r w:rsidR="006C1FCE" w:rsidRPr="0017495E">
        <w:t>University Center for International Studies (UCIS), University of Pittsburgh, January 2008.</w:t>
      </w:r>
    </w:p>
    <w:p w14:paraId="663BA2D6" w14:textId="77777777" w:rsidR="006C1FCE" w:rsidRPr="0017495E" w:rsidRDefault="006C1FCE" w:rsidP="006C1FCE"/>
    <w:p w14:paraId="18E2CDFA" w14:textId="77777777" w:rsidR="006C1FCE" w:rsidRPr="0017495E" w:rsidRDefault="006C1FCE" w:rsidP="006C1FCE">
      <w:r w:rsidRPr="0017495E">
        <w:rPr>
          <w:b/>
          <w:bCs/>
          <w:u w:val="single"/>
        </w:rPr>
        <w:t>Scholarly Conference Papers</w:t>
      </w:r>
      <w:r w:rsidRPr="0017495E">
        <w:t xml:space="preserve">                                                                                                        </w:t>
      </w:r>
    </w:p>
    <w:p w14:paraId="25700D9D" w14:textId="73F91A4F" w:rsidR="009518C0" w:rsidRDefault="009518C0" w:rsidP="009518C0">
      <w:r w:rsidRPr="0017495E">
        <w:t xml:space="preserve">● </w:t>
      </w:r>
      <w:r>
        <w:t>“</w:t>
      </w:r>
      <w:r w:rsidRPr="009518C0">
        <w:t>The Study of Africa Today: Africanizing Knowledge About Africa</w:t>
      </w:r>
      <w:r>
        <w:t xml:space="preserve">,” </w:t>
      </w:r>
      <w:r w:rsidRPr="0017495E">
        <w:t>ASWAD (Association for the Study of the Worldwide African Diaspora)</w:t>
      </w:r>
      <w:r w:rsidR="00FE5D3E">
        <w:t xml:space="preserve"> Conference</w:t>
      </w:r>
      <w:r w:rsidRPr="0017495E">
        <w:t xml:space="preserve">, </w:t>
      </w:r>
      <w:r>
        <w:t>Ghana, West Africa; August 2023</w:t>
      </w:r>
      <w:r w:rsidRPr="0017495E">
        <w:t>.</w:t>
      </w:r>
    </w:p>
    <w:p w14:paraId="3FA0D693" w14:textId="1854A071" w:rsidR="009518C0" w:rsidRDefault="009518C0" w:rsidP="009518C0"/>
    <w:p w14:paraId="019BDD21" w14:textId="5734FBBD" w:rsidR="009518C0" w:rsidRPr="0017495E" w:rsidRDefault="009518C0" w:rsidP="009518C0">
      <w:r w:rsidRPr="0017495E">
        <w:t xml:space="preserve">● </w:t>
      </w:r>
      <w:r>
        <w:t>“</w:t>
      </w:r>
      <w:r w:rsidRPr="009518C0">
        <w:t>The Study of Africa Today: Africanizing Knowledge About Africa</w:t>
      </w:r>
      <w:r>
        <w:t>,” CAS (Center for African Studies),</w:t>
      </w:r>
      <w:r w:rsidR="008605DC">
        <w:t xml:space="preserve"> Spring Conference,</w:t>
      </w:r>
      <w:r>
        <w:t xml:space="preserve"> University of Pittsburgh, May 2023.</w:t>
      </w:r>
    </w:p>
    <w:p w14:paraId="5D2DFA5E" w14:textId="56C71634" w:rsidR="009518C0" w:rsidRPr="009518C0" w:rsidRDefault="009518C0" w:rsidP="006C1FCE"/>
    <w:p w14:paraId="5004A851" w14:textId="47EAD877" w:rsidR="006C1FCE" w:rsidRDefault="00A7364D" w:rsidP="006C1FCE">
      <w:r w:rsidRPr="0017495E">
        <w:t xml:space="preserve">● </w:t>
      </w:r>
      <w:r w:rsidR="006C1FCE" w:rsidRPr="0017495E">
        <w:t xml:space="preserve">“Reviving Tradition, Engaging Modernity: </w:t>
      </w:r>
      <w:r w:rsidR="006C1FCE">
        <w:t>A Paradigm Shift of Musico-Aesthetics</w:t>
      </w:r>
      <w:r w:rsidR="006C1FCE" w:rsidRPr="0017495E">
        <w:t xml:space="preserve"> in Ghanaian (Neo)</w:t>
      </w:r>
      <w:r w:rsidR="006C1FCE">
        <w:t xml:space="preserve"> Pentecostal/Charismatic Church</w:t>
      </w:r>
      <w:r w:rsidR="006C1FCE" w:rsidRPr="0017495E">
        <w:t>,”</w:t>
      </w:r>
      <w:r w:rsidR="006C1FCE">
        <w:t xml:space="preserve"> The Niagara</w:t>
      </w:r>
      <w:r w:rsidR="006C1FCE" w:rsidRPr="0017495E">
        <w:t xml:space="preserve"> Chapter of the Society of Ethnomusicology (</w:t>
      </w:r>
      <w:r w:rsidR="006C1FCE">
        <w:t>N</w:t>
      </w:r>
      <w:r w:rsidR="006C1FCE" w:rsidRPr="0017495E">
        <w:t>CSEM),</w:t>
      </w:r>
      <w:r w:rsidR="00FA5F0B">
        <w:t xml:space="preserve"> Pennsylvania,</w:t>
      </w:r>
      <w:r w:rsidR="006C1FCE" w:rsidRPr="0017495E">
        <w:t xml:space="preserve"> USA</w:t>
      </w:r>
      <w:r w:rsidR="006C1FCE">
        <w:t>, April 2015.</w:t>
      </w:r>
    </w:p>
    <w:p w14:paraId="5DBA039D" w14:textId="77777777" w:rsidR="006C1FCE" w:rsidRDefault="006C1FCE" w:rsidP="006C1FCE"/>
    <w:p w14:paraId="44299638" w14:textId="77777777" w:rsidR="006C1FCE" w:rsidRPr="0017495E" w:rsidRDefault="00A7364D" w:rsidP="006C1FCE">
      <w:r w:rsidRPr="0017495E">
        <w:t xml:space="preserve">● </w:t>
      </w:r>
      <w:r w:rsidR="006C1FCE" w:rsidRPr="0017495E">
        <w:t>“Reviving Tradition, Engaging Modernity: Style and Aesthetics in Ghanaian (Neo) Pentecostal/Charismatic Church Musical Practices,” ASWAD (Association for the Study of the Worldwide African Diaspora), Dominican Republic, October-November 2013.</w:t>
      </w:r>
    </w:p>
    <w:p w14:paraId="0A74C9AC" w14:textId="77777777" w:rsidR="006C1FCE" w:rsidRPr="0017495E" w:rsidRDefault="006C1FCE" w:rsidP="006C1FCE"/>
    <w:p w14:paraId="3D699178" w14:textId="77777777" w:rsidR="006C1FCE" w:rsidRPr="0017495E" w:rsidRDefault="00A7364D" w:rsidP="006C1FCE">
      <w:r w:rsidRPr="0017495E">
        <w:t xml:space="preserve">● </w:t>
      </w:r>
      <w:r w:rsidR="006C1FCE" w:rsidRPr="0017495E">
        <w:t>“Reviving Tradition, Engaging Modernity: Style and Aesthetics in Ghanaian (Neo) Pentecostal/Charismatic Church Musical Practices,” AMNAIH (Africa Meets North America In Harlem) Conference, New York, October-November 2011.</w:t>
      </w:r>
    </w:p>
    <w:p w14:paraId="15FE7519" w14:textId="77777777" w:rsidR="006C1FCE" w:rsidRPr="0017495E" w:rsidRDefault="006C1FCE" w:rsidP="006C1FCE"/>
    <w:p w14:paraId="5DDF0504" w14:textId="77777777" w:rsidR="006C1FCE" w:rsidRPr="0017495E" w:rsidRDefault="00A7364D" w:rsidP="006C1FCE">
      <w:r w:rsidRPr="0017495E">
        <w:t xml:space="preserve">● </w:t>
      </w:r>
      <w:r w:rsidR="006C1FCE" w:rsidRPr="0017495E">
        <w:t xml:space="preserve">“Construction of Stylistic Identity in the Context of Creativity: J. H. Kwabena Nketia’s Akan Solo Pieces, the </w:t>
      </w:r>
      <w:proofErr w:type="spellStart"/>
      <w:r w:rsidR="006C1FCE" w:rsidRPr="0017495E">
        <w:rPr>
          <w:i/>
        </w:rPr>
        <w:t>Sankukwom</w:t>
      </w:r>
      <w:proofErr w:type="spellEnd"/>
      <w:r w:rsidR="006C1FCE" w:rsidRPr="0017495E">
        <w:t>,” Nketia Symposium Festschrift Conference, University of Ghana, Legon, Ghana, September 2011.</w:t>
      </w:r>
    </w:p>
    <w:p w14:paraId="4FD0487D" w14:textId="77777777" w:rsidR="006C1FCE" w:rsidRPr="0017495E" w:rsidRDefault="006C1FCE" w:rsidP="006C1FCE"/>
    <w:p w14:paraId="0479BBAE" w14:textId="77777777" w:rsidR="006C1FCE" w:rsidRPr="0017495E" w:rsidRDefault="00A7364D" w:rsidP="006C1FCE">
      <w:r w:rsidRPr="0017495E">
        <w:lastRenderedPageBreak/>
        <w:t xml:space="preserve">● </w:t>
      </w:r>
      <w:r w:rsidR="006C1FCE" w:rsidRPr="0017495E">
        <w:t>“Reviving Tradition, Engaging Modernity: Style and Aesthetics in Ghanaian (Neo) Pentecostal/Charismatic Church Musical Practices,” Society for Ethnomusicology (SEM) Conference, University of California, Los Angeles, November 2010.</w:t>
      </w:r>
    </w:p>
    <w:p w14:paraId="4D21B4A3" w14:textId="77777777" w:rsidR="006C1FCE" w:rsidRPr="0017495E" w:rsidRDefault="006C1FCE" w:rsidP="006C1FCE"/>
    <w:p w14:paraId="211BB46C" w14:textId="77777777" w:rsidR="006C1FCE" w:rsidRPr="0017495E" w:rsidRDefault="00A7364D" w:rsidP="006C1FCE">
      <w:r w:rsidRPr="0017495E">
        <w:t xml:space="preserve">● </w:t>
      </w:r>
      <w:r w:rsidR="006C1FCE" w:rsidRPr="0017495E">
        <w:t xml:space="preserve">“African Musical Practices: Journeying from Traditional to Global,” a Lecture-Demonstration, African Studies Program Annual Series at the University of Pittsburgh, January 2010. </w:t>
      </w:r>
    </w:p>
    <w:p w14:paraId="3EE55998" w14:textId="77777777" w:rsidR="006C1FCE" w:rsidRPr="0017495E" w:rsidRDefault="006C1FCE" w:rsidP="006C1FCE"/>
    <w:p w14:paraId="7FAAE532" w14:textId="77777777" w:rsidR="006C1FCE" w:rsidRPr="0017495E" w:rsidRDefault="00A7364D" w:rsidP="006C1FCE">
      <w:r w:rsidRPr="0017495E">
        <w:t xml:space="preserve">● </w:t>
      </w:r>
      <w:r w:rsidR="006C1FCE" w:rsidRPr="0017495E">
        <w:t xml:space="preserve">“Mediating the Environment: the Socio-Spatial Dimensional Shift in Akan Musical Performances,” Society for Ethnomusicology (SEM) Conference, Columbus, Ohio, October 2007. </w:t>
      </w:r>
    </w:p>
    <w:p w14:paraId="5A27AC38" w14:textId="77777777" w:rsidR="006C1FCE" w:rsidRPr="0017495E" w:rsidRDefault="006C1FCE" w:rsidP="006C1FCE"/>
    <w:p w14:paraId="3F06C054" w14:textId="77777777" w:rsidR="006C1FCE" w:rsidRPr="0017495E" w:rsidRDefault="00A7364D" w:rsidP="006C1FCE">
      <w:r w:rsidRPr="0017495E">
        <w:t xml:space="preserve">● </w:t>
      </w:r>
      <w:r w:rsidR="006C1FCE" w:rsidRPr="0017495E">
        <w:t xml:space="preserve">“Modes of Cultural Representation: Koo Nimo’s Sung-Tales as Rhetoric, Innuendo, and Double-entendre,” Society for Ethnomusicology (SEM) Conference, Honolulu, Hawai’i, November 2006. </w:t>
      </w:r>
    </w:p>
    <w:p w14:paraId="010D2425" w14:textId="77777777" w:rsidR="006C1FCE" w:rsidRPr="0017495E" w:rsidRDefault="006C1FCE" w:rsidP="006C1FCE"/>
    <w:p w14:paraId="703059CF" w14:textId="77777777" w:rsidR="006C1FCE" w:rsidRPr="0017495E" w:rsidRDefault="00A7364D" w:rsidP="006C1FCE">
      <w:r w:rsidRPr="0017495E">
        <w:t xml:space="preserve">● </w:t>
      </w:r>
      <w:r w:rsidR="006C1FCE" w:rsidRPr="0017495E">
        <w:t xml:space="preserve">“Composing for the Community or for Self?: Attitudinal Shift and the Effect of Copyright Laws on the Akan Traditional Composer,” International Symposium on Music and Cultural Rights: Challenges and Prospects, </w:t>
      </w:r>
      <w:smartTag w:uri="urn:schemas-microsoft-com:office:smarttags" w:element="place">
        <w:smartTag w:uri="urn:schemas-microsoft-com:office:smarttags" w:element="PlaceType">
          <w:r w:rsidR="006C1FCE" w:rsidRPr="0017495E">
            <w:t>University</w:t>
          </w:r>
        </w:smartTag>
        <w:r w:rsidR="006C1FCE" w:rsidRPr="0017495E">
          <w:t xml:space="preserve"> of </w:t>
        </w:r>
        <w:smartTag w:uri="urn:schemas-microsoft-com:office:smarttags" w:element="PlaceName">
          <w:r w:rsidR="006C1FCE" w:rsidRPr="0017495E">
            <w:t>Pittsburgh</w:t>
          </w:r>
        </w:smartTag>
      </w:smartTag>
      <w:r w:rsidR="006C1FCE" w:rsidRPr="0017495E">
        <w:t xml:space="preserve">, April 2005. </w:t>
      </w:r>
    </w:p>
    <w:p w14:paraId="09F24726" w14:textId="77777777" w:rsidR="006C1FCE" w:rsidRPr="0017495E" w:rsidRDefault="006C1FCE" w:rsidP="006C1FCE"/>
    <w:p w14:paraId="2EA03FDE" w14:textId="77777777" w:rsidR="006C1FCE" w:rsidRPr="0017495E" w:rsidRDefault="00A7364D" w:rsidP="006C1FCE">
      <w:r w:rsidRPr="0017495E">
        <w:t xml:space="preserve">● </w:t>
      </w:r>
      <w:r w:rsidR="006C1FCE" w:rsidRPr="0017495E">
        <w:t>“Toward A New Stylistic Identity: An Analytical Overview of Ghanaian Contemporary Choral Music,” 2</w:t>
      </w:r>
      <w:r w:rsidR="006C1FCE" w:rsidRPr="0017495E">
        <w:rPr>
          <w:vertAlign w:val="superscript"/>
        </w:rPr>
        <w:t>nd</w:t>
      </w:r>
      <w:r w:rsidR="006C1FCE" w:rsidRPr="0017495E">
        <w:t xml:space="preserve"> International Symposium and Festival on Composition in Africa and the Diaspora, Churchill College,</w:t>
      </w:r>
      <w:r w:rsidR="00B95349">
        <w:t xml:space="preserve"> University of Cambridge, UK</w:t>
      </w:r>
      <w:r w:rsidR="006C1FCE" w:rsidRPr="0017495E">
        <w:t xml:space="preserve">, August 2003. </w:t>
      </w:r>
    </w:p>
    <w:p w14:paraId="54BEF0ED" w14:textId="77777777" w:rsidR="006C1FCE" w:rsidRPr="0017495E" w:rsidRDefault="006C1FCE" w:rsidP="006C1FCE"/>
    <w:p w14:paraId="3C2DA6AA" w14:textId="77777777" w:rsidR="006C1FCE" w:rsidRPr="0017495E" w:rsidRDefault="00A7364D" w:rsidP="006C1FCE">
      <w:r w:rsidRPr="0017495E">
        <w:t xml:space="preserve">● </w:t>
      </w:r>
      <w:r w:rsidR="006C1FCE" w:rsidRPr="0017495E">
        <w:t>“Conflict of Interests: Traditional Music and the Youth in Ghanaian Educational System,” Graduate Student Symposium, University of Western Ontario, London, Canada, June 2003.</w:t>
      </w:r>
    </w:p>
    <w:p w14:paraId="3E5F972F" w14:textId="77777777" w:rsidR="006C1FCE" w:rsidRPr="0017495E" w:rsidRDefault="006C1FCE" w:rsidP="006C1FCE"/>
    <w:p w14:paraId="7437AE3A" w14:textId="77777777" w:rsidR="006C1FCE" w:rsidRPr="0017495E" w:rsidRDefault="00A7364D" w:rsidP="006C1FCE">
      <w:r w:rsidRPr="0017495E">
        <w:t xml:space="preserve">● </w:t>
      </w:r>
      <w:r w:rsidR="006C1FCE" w:rsidRPr="0017495E">
        <w:t>“Conflict of Interests: Traditional Music and the Youth in Ghanaian Educational System,” Mid-Atlantic Chapter of the Society for Ethnomusicology (MACSEM), Ramapo College, Mahwah, New Jersey, March 2003.</w:t>
      </w:r>
    </w:p>
    <w:p w14:paraId="1723E434" w14:textId="77777777" w:rsidR="006C1FCE" w:rsidRPr="0017495E" w:rsidRDefault="006C1FCE" w:rsidP="006C1FCE"/>
    <w:p w14:paraId="56F65F8D" w14:textId="77777777" w:rsidR="006C1FCE" w:rsidRPr="0017495E" w:rsidRDefault="00A7364D" w:rsidP="006C1FCE">
      <w:r w:rsidRPr="0017495E">
        <w:t xml:space="preserve">● </w:t>
      </w:r>
      <w:r w:rsidR="006C1FCE" w:rsidRPr="0017495E">
        <w:t xml:space="preserve">“Exploration of New Dimensions in Pitch Organization: The Case of </w:t>
      </w:r>
      <w:proofErr w:type="spellStart"/>
      <w:r w:rsidR="006C1FCE" w:rsidRPr="0017495E">
        <w:rPr>
          <w:i/>
          <w:iCs/>
        </w:rPr>
        <w:t>Nnwonkro</w:t>
      </w:r>
      <w:proofErr w:type="spellEnd"/>
      <w:r w:rsidR="006C1FCE" w:rsidRPr="0017495E">
        <w:t xml:space="preserve">,” Mid-Atlantic Chapter of the Society for Ethnomusicology (MACSEM), University of Pittsburgh, March 2001. </w:t>
      </w:r>
    </w:p>
    <w:p w14:paraId="44BC9B0F" w14:textId="49B70C3F" w:rsidR="00EC51F7" w:rsidRDefault="00EC51F7" w:rsidP="00560E2D"/>
    <w:p w14:paraId="0E5DA754" w14:textId="77777777" w:rsidR="006B37AA" w:rsidRDefault="006B37AA" w:rsidP="00560E2D"/>
    <w:p w14:paraId="12956B70" w14:textId="77777777" w:rsidR="00D504FD" w:rsidRPr="0017495E" w:rsidRDefault="00D504FD" w:rsidP="00D504FD">
      <w:r w:rsidRPr="0017495E">
        <w:t>______________________________________________________________________</w:t>
      </w:r>
    </w:p>
    <w:p w14:paraId="09476B20" w14:textId="77777777" w:rsidR="00D504FD" w:rsidRPr="0017495E" w:rsidRDefault="00D504FD" w:rsidP="00D504FD">
      <w:pPr>
        <w:jc w:val="center"/>
        <w:rPr>
          <w:b/>
          <w:bCs/>
        </w:rPr>
      </w:pPr>
      <w:r w:rsidRPr="0017495E">
        <w:rPr>
          <w:b/>
          <w:bCs/>
        </w:rPr>
        <w:t xml:space="preserve">PERFORMANCES </w:t>
      </w:r>
    </w:p>
    <w:p w14:paraId="13E57063" w14:textId="77777777" w:rsidR="00D504FD" w:rsidRPr="0017495E" w:rsidRDefault="00D504FD" w:rsidP="00D504FD">
      <w:pPr>
        <w:jc w:val="center"/>
        <w:rPr>
          <w:b/>
          <w:bCs/>
        </w:rPr>
      </w:pPr>
      <w:r w:rsidRPr="0017495E">
        <w:rPr>
          <w:b/>
          <w:bCs/>
        </w:rPr>
        <w:t xml:space="preserve"> </w:t>
      </w:r>
    </w:p>
    <w:p w14:paraId="64153D8F" w14:textId="77777777" w:rsidR="00D504FD" w:rsidRPr="0017495E" w:rsidRDefault="00D504FD" w:rsidP="00D504FD">
      <w:pPr>
        <w:rPr>
          <w:b/>
          <w:bCs/>
        </w:rPr>
      </w:pPr>
      <w:r w:rsidRPr="0017495E">
        <w:rPr>
          <w:b/>
          <w:bCs/>
          <w:u w:val="single"/>
        </w:rPr>
        <w:t>Musical Performances</w:t>
      </w:r>
    </w:p>
    <w:p w14:paraId="1DE78E9D" w14:textId="77777777" w:rsidR="00D504FD" w:rsidRPr="0017495E" w:rsidRDefault="00A7364D" w:rsidP="00D504FD">
      <w:pPr>
        <w:rPr>
          <w:i/>
          <w:iCs/>
        </w:rPr>
      </w:pPr>
      <w:r w:rsidRPr="0017495E">
        <w:t>●</w:t>
      </w:r>
      <w:r>
        <w:t xml:space="preserve"> </w:t>
      </w:r>
      <w:r w:rsidR="00DC6C92">
        <w:t>“</w:t>
      </w:r>
      <w:r w:rsidR="00D504FD" w:rsidRPr="0017495E">
        <w:rPr>
          <w:i/>
          <w:iCs/>
        </w:rPr>
        <w:t>Concerts of African Drumming and Dancing</w:t>
      </w:r>
      <w:r w:rsidR="00D504FD" w:rsidRPr="0017495E">
        <w:t>;</w:t>
      </w:r>
      <w:r w:rsidR="00DC6C92">
        <w:t>”</w:t>
      </w:r>
      <w:r w:rsidR="00D504FD" w:rsidRPr="0017495E">
        <w:t xml:space="preserve"> </w:t>
      </w:r>
      <w:r w:rsidR="00BA20E9">
        <w:t xml:space="preserve">in Pittsburgh, Pennsylvania, USA, </w:t>
      </w:r>
      <w:r w:rsidR="00D504FD" w:rsidRPr="0017495E">
        <w:t xml:space="preserve">as a traditional drummer with the University of Pittsburgh African Drumming and Dance Ensemble, </w:t>
      </w:r>
      <w:r w:rsidR="006A14C2">
        <w:t xml:space="preserve">in </w:t>
      </w:r>
      <w:r w:rsidR="00D504FD">
        <w:t>April</w:t>
      </w:r>
      <w:r w:rsidR="00D504FD" w:rsidRPr="0017495E">
        <w:t xml:space="preserve"> 2011</w:t>
      </w:r>
      <w:r w:rsidR="00DC6C92">
        <w:t xml:space="preserve">; </w:t>
      </w:r>
      <w:r w:rsidR="00D504FD">
        <w:t>December</w:t>
      </w:r>
      <w:r w:rsidR="00D504FD" w:rsidRPr="0017495E">
        <w:t xml:space="preserve"> 2010</w:t>
      </w:r>
      <w:r w:rsidR="00DC6C92">
        <w:t>;</w:t>
      </w:r>
      <w:r w:rsidR="00D504FD">
        <w:t xml:space="preserve"> April</w:t>
      </w:r>
      <w:r w:rsidR="00DC6C92">
        <w:t xml:space="preserve"> 2009; </w:t>
      </w:r>
      <w:r w:rsidR="00D504FD" w:rsidRPr="0017495E">
        <w:t>D</w:t>
      </w:r>
      <w:r w:rsidR="00D504FD">
        <w:t>ecember</w:t>
      </w:r>
      <w:r w:rsidR="00D504FD" w:rsidRPr="0017495E">
        <w:t xml:space="preserve"> 2009</w:t>
      </w:r>
      <w:r w:rsidR="00DC6C92">
        <w:t>; April 2004; April 2003;</w:t>
      </w:r>
      <w:r w:rsidR="00047E12">
        <w:t xml:space="preserve"> April </w:t>
      </w:r>
      <w:r w:rsidR="00DC6C92">
        <w:t>2002,</w:t>
      </w:r>
      <w:r w:rsidR="00047E12">
        <w:t xml:space="preserve"> December</w:t>
      </w:r>
      <w:r w:rsidR="00D504FD" w:rsidRPr="0017495E">
        <w:t xml:space="preserve"> 2002; </w:t>
      </w:r>
      <w:r w:rsidR="00DC6C92">
        <w:t>and December 2001.</w:t>
      </w:r>
      <w:r w:rsidR="00D504FD" w:rsidRPr="0017495E">
        <w:t xml:space="preserve"> </w:t>
      </w:r>
    </w:p>
    <w:p w14:paraId="5756D395" w14:textId="77777777" w:rsidR="00D504FD" w:rsidRPr="0017495E" w:rsidRDefault="00D504FD" w:rsidP="00D504FD"/>
    <w:p w14:paraId="38FFDDF6" w14:textId="35CC4A0C" w:rsidR="00BA20E9" w:rsidRDefault="00BA20E9" w:rsidP="00D504FD">
      <w:r w:rsidRPr="0017495E">
        <w:lastRenderedPageBreak/>
        <w:t>●</w:t>
      </w:r>
      <w:r>
        <w:t xml:space="preserve"> “</w:t>
      </w:r>
      <w:r>
        <w:rPr>
          <w:i/>
        </w:rPr>
        <w:t>Christmas Concerts;</w:t>
      </w:r>
      <w:r>
        <w:t xml:space="preserve">” as a </w:t>
      </w:r>
      <w:r w:rsidR="00FB7862">
        <w:t>director</w:t>
      </w:r>
      <w:r>
        <w:t xml:space="preserve"> and/or Pianist/Organist in Pittsburgh, Pennsylvania, USA, with Bethany Baptist Church, as a </w:t>
      </w:r>
      <w:r w:rsidR="00FB7862">
        <w:t>director</w:t>
      </w:r>
      <w:r>
        <w:t xml:space="preserve"> and/or Organist/Pianist, in December 2012; December 2010; December 2008; December 2006; December 2004; </w:t>
      </w:r>
      <w:r w:rsidR="00175919">
        <w:t xml:space="preserve">and </w:t>
      </w:r>
      <w:r>
        <w:t>December 2002.</w:t>
      </w:r>
    </w:p>
    <w:p w14:paraId="4AF2F03F" w14:textId="77777777" w:rsidR="006A14C2" w:rsidRDefault="006A14C2" w:rsidP="00D504FD"/>
    <w:p w14:paraId="64F77E78" w14:textId="77777777" w:rsidR="000668B9" w:rsidRDefault="000668B9" w:rsidP="00D504FD">
      <w:r w:rsidRPr="0017495E">
        <w:t>●</w:t>
      </w:r>
      <w:r>
        <w:t xml:space="preserve"> </w:t>
      </w:r>
      <w:r w:rsidRPr="0017495E">
        <w:rPr>
          <w:i/>
          <w:iCs/>
        </w:rPr>
        <w:t>Concert of Music for Soprano, Korean Kayagum, African Drums and Western instruments</w:t>
      </w:r>
      <w:r w:rsidRPr="0017495E">
        <w:t xml:space="preserve">, </w:t>
      </w:r>
      <w:r>
        <w:t xml:space="preserve">in the </w:t>
      </w:r>
      <w:r w:rsidRPr="0017495E">
        <w:t>Churchill College,</w:t>
      </w:r>
      <w:r>
        <w:t xml:space="preserve"> University of Cambridge, U.K.,</w:t>
      </w:r>
      <w:r w:rsidRPr="0017495E">
        <w:t xml:space="preserve"> as a traditional drummer at the 2</w:t>
      </w:r>
      <w:r w:rsidRPr="0017495E">
        <w:rPr>
          <w:vertAlign w:val="superscript"/>
        </w:rPr>
        <w:t>nd</w:t>
      </w:r>
      <w:r w:rsidRPr="0017495E">
        <w:t xml:space="preserve"> International Symposium and Festival on Composition in Africa and the Diaspora, August 2003.</w:t>
      </w:r>
    </w:p>
    <w:p w14:paraId="05BBBCC8" w14:textId="77777777" w:rsidR="000668B9" w:rsidRDefault="000668B9" w:rsidP="00D504FD"/>
    <w:p w14:paraId="0E45E973" w14:textId="5E64089E" w:rsidR="006A14C2" w:rsidRDefault="006A14C2" w:rsidP="00D504FD">
      <w:r w:rsidRPr="0017495E">
        <w:t>●</w:t>
      </w:r>
      <w:r>
        <w:t xml:space="preserve"> “</w:t>
      </w:r>
      <w:r>
        <w:rPr>
          <w:i/>
        </w:rPr>
        <w:t>Christmas Concerts;</w:t>
      </w:r>
      <w:r>
        <w:t xml:space="preserve">” as a </w:t>
      </w:r>
      <w:r w:rsidR="00FB7862">
        <w:t>director</w:t>
      </w:r>
      <w:r>
        <w:t xml:space="preserve"> and/or Pianist/Organist with International Central Gospel Church (ICGC), Accra, Ghana, W</w:t>
      </w:r>
      <w:r w:rsidR="00BA20E9">
        <w:t>.</w:t>
      </w:r>
      <w:r>
        <w:t>A</w:t>
      </w:r>
      <w:r w:rsidR="00BA20E9">
        <w:t>.</w:t>
      </w:r>
      <w:r>
        <w:t>; in December 1999; December 1998; December 1997; and December 1996.</w:t>
      </w:r>
    </w:p>
    <w:p w14:paraId="2B199B5F" w14:textId="77777777" w:rsidR="003F7752" w:rsidRDefault="003F7752" w:rsidP="00D504FD"/>
    <w:p w14:paraId="106A6701" w14:textId="77777777" w:rsidR="003F7752" w:rsidRDefault="003F7752" w:rsidP="00D504FD">
      <w:r w:rsidRPr="0017495E">
        <w:t>●</w:t>
      </w:r>
      <w:r>
        <w:t xml:space="preserve"> “</w:t>
      </w:r>
      <w:r>
        <w:rPr>
          <w:i/>
        </w:rPr>
        <w:t>Piano Performance;</w:t>
      </w:r>
      <w:r>
        <w:t>” as a Solo Pianist in University College of Education, Winneba, Ghana, in August 1993.</w:t>
      </w:r>
    </w:p>
    <w:p w14:paraId="5CFE3C85" w14:textId="77777777" w:rsidR="006A14C2" w:rsidRDefault="006A14C2" w:rsidP="00D504FD"/>
    <w:p w14:paraId="2064AC22" w14:textId="5324B9D4" w:rsidR="006A14C2" w:rsidRDefault="006A14C2" w:rsidP="00D504FD">
      <w:r w:rsidRPr="0017495E">
        <w:t>●</w:t>
      </w:r>
      <w:r>
        <w:t xml:space="preserve"> “</w:t>
      </w:r>
      <w:r>
        <w:rPr>
          <w:i/>
        </w:rPr>
        <w:t>Christmas Concerts;</w:t>
      </w:r>
      <w:r>
        <w:t xml:space="preserve">” as a </w:t>
      </w:r>
      <w:r w:rsidR="00FB7862">
        <w:t>director</w:t>
      </w:r>
      <w:r>
        <w:t xml:space="preserve"> and/or Pianist/Organist with Calvary Baptist Church (CBC), Accra, Ghana, W</w:t>
      </w:r>
      <w:r w:rsidR="00BA20E9">
        <w:t>.</w:t>
      </w:r>
      <w:r>
        <w:t>A</w:t>
      </w:r>
      <w:r w:rsidR="00BA20E9">
        <w:t>.</w:t>
      </w:r>
      <w:r>
        <w:t>; in December 1985; December 1984; December 1983; December 1981; and December 1980.</w:t>
      </w:r>
    </w:p>
    <w:p w14:paraId="512C6AD1" w14:textId="77777777" w:rsidR="006A14C2" w:rsidRDefault="006A14C2" w:rsidP="00D504FD"/>
    <w:p w14:paraId="300AC54B" w14:textId="77777777" w:rsidR="006A14C2" w:rsidRDefault="006A14C2" w:rsidP="00D504FD">
      <w:r w:rsidRPr="0017495E">
        <w:t>●</w:t>
      </w:r>
      <w:r>
        <w:t xml:space="preserve"> “</w:t>
      </w:r>
      <w:r>
        <w:rPr>
          <w:i/>
        </w:rPr>
        <w:t xml:space="preserve">Christmas Concerts; </w:t>
      </w:r>
      <w:r>
        <w:t xml:space="preserve">as an Organist/ Pianist with </w:t>
      </w:r>
      <w:proofErr w:type="spellStart"/>
      <w:r>
        <w:t>Kaneshi</w:t>
      </w:r>
      <w:proofErr w:type="spellEnd"/>
      <w:r>
        <w:t xml:space="preserve"> Presbyterian Church, Accra, Ghana, W</w:t>
      </w:r>
      <w:r w:rsidR="00BA20E9">
        <w:t>.</w:t>
      </w:r>
      <w:r>
        <w:t>A</w:t>
      </w:r>
      <w:r w:rsidR="00BA20E9">
        <w:t>.</w:t>
      </w:r>
      <w:r>
        <w:t>; in December 1979.</w:t>
      </w:r>
    </w:p>
    <w:p w14:paraId="283FA145" w14:textId="77777777" w:rsidR="006A14C2" w:rsidRDefault="006A14C2" w:rsidP="00D504FD"/>
    <w:p w14:paraId="2C1A916F" w14:textId="77777777" w:rsidR="006A14C2" w:rsidRPr="006A14C2" w:rsidRDefault="006A14C2" w:rsidP="006A14C2">
      <w:r w:rsidRPr="0017495E">
        <w:t>●</w:t>
      </w:r>
      <w:r>
        <w:t xml:space="preserve"> “</w:t>
      </w:r>
      <w:r>
        <w:rPr>
          <w:i/>
        </w:rPr>
        <w:t xml:space="preserve">Christmas Concerts; </w:t>
      </w:r>
      <w:r>
        <w:t>as an Organist/ Pianist with Dansoman Presbyterian Church, Accra, Ghana, W</w:t>
      </w:r>
      <w:r w:rsidR="00BA20E9">
        <w:t>.</w:t>
      </w:r>
      <w:r>
        <w:t>A</w:t>
      </w:r>
      <w:r w:rsidR="00BA20E9">
        <w:t>.</w:t>
      </w:r>
      <w:r>
        <w:t>; in December 1978.</w:t>
      </w:r>
    </w:p>
    <w:p w14:paraId="124A201A" w14:textId="77777777" w:rsidR="005C16A3" w:rsidRDefault="005C16A3" w:rsidP="00D504FD"/>
    <w:p w14:paraId="40BE3194" w14:textId="39E8FE35" w:rsidR="00F329EC" w:rsidRDefault="00F329EC" w:rsidP="00D504FD"/>
    <w:p w14:paraId="5B80D414" w14:textId="77777777" w:rsidR="00D504FD" w:rsidRPr="0017495E" w:rsidRDefault="00D504FD" w:rsidP="00D504FD">
      <w:r w:rsidRPr="0017495E">
        <w:t>______________________________________________________________________</w:t>
      </w:r>
    </w:p>
    <w:p w14:paraId="7854F0E2" w14:textId="77777777" w:rsidR="00D504FD" w:rsidRPr="0017495E" w:rsidRDefault="00D504FD" w:rsidP="00D504FD">
      <w:pPr>
        <w:jc w:val="center"/>
        <w:rPr>
          <w:b/>
          <w:bCs/>
        </w:rPr>
      </w:pPr>
      <w:r w:rsidRPr="0017495E">
        <w:rPr>
          <w:b/>
          <w:bCs/>
        </w:rPr>
        <w:t>AUDIO-VISUAL RECORDINGS</w:t>
      </w:r>
    </w:p>
    <w:p w14:paraId="6DAA0456" w14:textId="77777777" w:rsidR="00D504FD" w:rsidRPr="0017495E" w:rsidRDefault="00D504FD" w:rsidP="00D504FD">
      <w:pPr>
        <w:jc w:val="center"/>
      </w:pPr>
    </w:p>
    <w:p w14:paraId="2E75495C" w14:textId="77777777" w:rsidR="00D504FD" w:rsidRPr="0017495E" w:rsidRDefault="00D504FD" w:rsidP="00D504FD">
      <w:pPr>
        <w:rPr>
          <w:b/>
          <w:bCs/>
          <w:u w:val="single"/>
        </w:rPr>
      </w:pPr>
      <w:r w:rsidRPr="0017495E">
        <w:rPr>
          <w:b/>
          <w:bCs/>
          <w:u w:val="single"/>
        </w:rPr>
        <w:t>Recordings</w:t>
      </w:r>
    </w:p>
    <w:p w14:paraId="648C1A79" w14:textId="77777777" w:rsidR="00D504FD" w:rsidRPr="0017495E" w:rsidRDefault="00D504FD" w:rsidP="00D504FD">
      <w:r w:rsidRPr="0017495E">
        <w:t xml:space="preserve">Piano-Duo Recital on Ghana National Television Program, </w:t>
      </w:r>
      <w:r w:rsidRPr="0017495E">
        <w:rPr>
          <w:i/>
          <w:iCs/>
        </w:rPr>
        <w:t>Music Makers</w:t>
      </w:r>
      <w:r w:rsidRPr="0017495E">
        <w:t>, 1990.</w:t>
      </w:r>
    </w:p>
    <w:p w14:paraId="6DE07BCE" w14:textId="77777777" w:rsidR="00D504FD" w:rsidRPr="0017495E" w:rsidRDefault="00D504FD" w:rsidP="00D504FD"/>
    <w:p w14:paraId="57FA8499" w14:textId="77777777" w:rsidR="00D504FD" w:rsidRPr="0017495E" w:rsidRDefault="00D504FD" w:rsidP="00D504FD">
      <w:r w:rsidRPr="0017495E">
        <w:t xml:space="preserve">Clarinet and Piano Duo Recital, as a pianist, Ghana National Television Program, </w:t>
      </w:r>
      <w:r w:rsidRPr="0017495E">
        <w:rPr>
          <w:i/>
          <w:iCs/>
        </w:rPr>
        <w:t>Music Makers</w:t>
      </w:r>
      <w:r w:rsidRPr="0017495E">
        <w:t>, 1989.</w:t>
      </w:r>
    </w:p>
    <w:p w14:paraId="40BDB7AD" w14:textId="77777777" w:rsidR="00D504FD" w:rsidRPr="0017495E" w:rsidRDefault="00D504FD" w:rsidP="00D504FD"/>
    <w:p w14:paraId="493C365F" w14:textId="77777777" w:rsidR="00D504FD" w:rsidRPr="0017495E" w:rsidRDefault="00D504FD" w:rsidP="00D504FD">
      <w:r w:rsidRPr="0017495E">
        <w:t>National Documentary Film Projects with the Ghana Film Industry, as a keyboardist, 1985, 1987, &amp; 1988.</w:t>
      </w:r>
    </w:p>
    <w:p w14:paraId="25FEC224" w14:textId="77777777" w:rsidR="00D504FD" w:rsidRPr="0017495E" w:rsidRDefault="00D504FD" w:rsidP="00D504FD"/>
    <w:p w14:paraId="396A9A92" w14:textId="77777777" w:rsidR="00D504FD" w:rsidRPr="0017495E" w:rsidRDefault="00D504FD" w:rsidP="00D504FD">
      <w:r w:rsidRPr="0017495E">
        <w:t xml:space="preserve">Voice and Piano Duo Recital, as a pianist, Ghana National Television Program, </w:t>
      </w:r>
      <w:r w:rsidRPr="0017495E">
        <w:rPr>
          <w:i/>
          <w:iCs/>
        </w:rPr>
        <w:t>Music Makers</w:t>
      </w:r>
      <w:r w:rsidRPr="0017495E">
        <w:t>, 1986.</w:t>
      </w:r>
    </w:p>
    <w:p w14:paraId="49B8B56B" w14:textId="77777777" w:rsidR="00D504FD" w:rsidRPr="0017495E" w:rsidRDefault="00D504FD" w:rsidP="00D504FD"/>
    <w:p w14:paraId="4E14B6AB" w14:textId="77777777" w:rsidR="00D504FD" w:rsidRPr="0017495E" w:rsidRDefault="00D504FD" w:rsidP="00D504FD">
      <w:r w:rsidRPr="0017495E">
        <w:t>The Compassion Inspiration Gospel Music Group, as a keyboardist, Nigeria National Television Program, Nigeria, 1978.</w:t>
      </w:r>
    </w:p>
    <w:p w14:paraId="0BB08E13" w14:textId="05F34EDC" w:rsidR="00B95349" w:rsidRDefault="00B95349" w:rsidP="009F6177"/>
    <w:p w14:paraId="0F471B1D" w14:textId="77777777" w:rsidR="00F329EC" w:rsidRDefault="00F329EC" w:rsidP="009F6177"/>
    <w:p w14:paraId="35E7E175" w14:textId="77777777" w:rsidR="00E93CC0" w:rsidRPr="0017495E" w:rsidRDefault="00E93CC0" w:rsidP="00E93CC0">
      <w:pPr>
        <w:rPr>
          <w:u w:val="single"/>
        </w:rPr>
      </w:pPr>
      <w:r w:rsidRPr="0017495E">
        <w:rPr>
          <w:u w:val="single"/>
        </w:rPr>
        <w:t>______________________________________________________________________</w:t>
      </w:r>
      <w:r w:rsidR="00227D29">
        <w:rPr>
          <w:u w:val="single"/>
        </w:rPr>
        <w:t>________</w:t>
      </w:r>
    </w:p>
    <w:p w14:paraId="1BC108A4" w14:textId="77777777" w:rsidR="00E93CC0" w:rsidRPr="0017495E" w:rsidRDefault="00E93CC0" w:rsidP="00E93CC0">
      <w:pPr>
        <w:jc w:val="center"/>
        <w:rPr>
          <w:b/>
          <w:bCs/>
        </w:rPr>
      </w:pPr>
      <w:r w:rsidRPr="0017495E">
        <w:rPr>
          <w:b/>
          <w:bCs/>
        </w:rPr>
        <w:lastRenderedPageBreak/>
        <w:t>MUSIC-COMPOSITIONAL WORK</w:t>
      </w:r>
    </w:p>
    <w:p w14:paraId="57754BD3" w14:textId="77777777" w:rsidR="00E93CC0" w:rsidRDefault="00E93CC0" w:rsidP="00E93CC0"/>
    <w:p w14:paraId="49EACC19" w14:textId="77777777" w:rsidR="00E93CC0" w:rsidRPr="00E93CC0" w:rsidRDefault="00E93CC0" w:rsidP="00E93CC0">
      <w:pPr>
        <w:rPr>
          <w:b/>
          <w:u w:val="single"/>
        </w:rPr>
      </w:pPr>
      <w:r>
        <w:rPr>
          <w:b/>
          <w:u w:val="single"/>
        </w:rPr>
        <w:t>Piano Music</w:t>
      </w:r>
    </w:p>
    <w:p w14:paraId="4FA4AAE1" w14:textId="77777777" w:rsidR="00E93CC0" w:rsidRPr="0017495E" w:rsidRDefault="00A84FC7" w:rsidP="00E93CC0">
      <w:r>
        <w:t>“</w:t>
      </w:r>
      <w:r w:rsidR="00E93CC0" w:rsidRPr="0017495E">
        <w:t>Theme with Variations,</w:t>
      </w:r>
      <w:r>
        <w:t>”</w:t>
      </w:r>
      <w:r w:rsidR="00E93CC0" w:rsidRPr="0017495E">
        <w:t xml:space="preserve"> opus 2 (</w:t>
      </w:r>
      <w:r w:rsidR="00E93CC0" w:rsidRPr="0017495E">
        <w:rPr>
          <w:i/>
          <w:iCs/>
        </w:rPr>
        <w:t>1988</w:t>
      </w:r>
      <w:r w:rsidR="00E93CC0" w:rsidRPr="0017495E">
        <w:t>)</w:t>
      </w:r>
    </w:p>
    <w:p w14:paraId="7B3C64BC" w14:textId="77777777" w:rsidR="00E93CC0" w:rsidRPr="0017495E" w:rsidRDefault="00A84FC7" w:rsidP="00E93CC0">
      <w:r>
        <w:t>“</w:t>
      </w:r>
      <w:r w:rsidR="00E93CC0" w:rsidRPr="0017495E">
        <w:t>Fantasy-Rhapsody in African Style,</w:t>
      </w:r>
      <w:r>
        <w:t>”</w:t>
      </w:r>
      <w:r w:rsidR="00E93CC0" w:rsidRPr="0017495E">
        <w:t xml:space="preserve"> opus 3, no.1 in B flat, no.2 in C, and no.3 in D (</w:t>
      </w:r>
      <w:r w:rsidR="00E93CC0" w:rsidRPr="0017495E">
        <w:rPr>
          <w:i/>
          <w:iCs/>
        </w:rPr>
        <w:t>1990</w:t>
      </w:r>
      <w:r w:rsidR="00E93CC0" w:rsidRPr="0017495E">
        <w:t>)</w:t>
      </w:r>
    </w:p>
    <w:p w14:paraId="56F168D2" w14:textId="77777777" w:rsidR="00E93CC0" w:rsidRPr="0017495E" w:rsidRDefault="00E93CC0" w:rsidP="00E93CC0">
      <w:r w:rsidRPr="0017495E">
        <w:t>“</w:t>
      </w:r>
      <w:proofErr w:type="spellStart"/>
      <w:r w:rsidRPr="0017495E">
        <w:t>Afronata</w:t>
      </w:r>
      <w:proofErr w:type="spellEnd"/>
      <w:r w:rsidRPr="0017495E">
        <w:t>,” opus 4 no.1 in F sharp minor, no.2 in G sharp minor, and no.3 in B flat minor (</w:t>
      </w:r>
      <w:r w:rsidRPr="0017495E">
        <w:rPr>
          <w:i/>
          <w:iCs/>
        </w:rPr>
        <w:t>1993</w:t>
      </w:r>
      <w:r w:rsidRPr="0017495E">
        <w:t>)</w:t>
      </w:r>
    </w:p>
    <w:p w14:paraId="064F291E" w14:textId="77777777" w:rsidR="00E93CC0" w:rsidRDefault="00E93CC0" w:rsidP="00E93CC0"/>
    <w:p w14:paraId="25E91BCC" w14:textId="77777777" w:rsidR="00E93CC0" w:rsidRPr="00E93CC0" w:rsidRDefault="00E93CC0" w:rsidP="00E93CC0">
      <w:pPr>
        <w:rPr>
          <w:b/>
          <w:u w:val="single"/>
        </w:rPr>
      </w:pPr>
      <w:r>
        <w:rPr>
          <w:b/>
          <w:u w:val="single"/>
        </w:rPr>
        <w:t>Orchestral Music</w:t>
      </w:r>
    </w:p>
    <w:p w14:paraId="7ADC27EA" w14:textId="77777777" w:rsidR="00E93CC0" w:rsidRPr="0017495E" w:rsidRDefault="00E93CC0" w:rsidP="00E93CC0">
      <w:r w:rsidRPr="0017495E">
        <w:t>Concertos Transcontinental for Piano and Orchestra, opus 1 (</w:t>
      </w:r>
      <w:r w:rsidRPr="0017495E">
        <w:rPr>
          <w:i/>
          <w:iCs/>
        </w:rPr>
        <w:t>1984</w:t>
      </w:r>
      <w:r w:rsidRPr="0017495E">
        <w:t>)</w:t>
      </w:r>
    </w:p>
    <w:p w14:paraId="6AF42ECC" w14:textId="77777777" w:rsidR="00E93CC0" w:rsidRPr="0017495E" w:rsidRDefault="00E93CC0" w:rsidP="00E93CC0">
      <w:pPr>
        <w:rPr>
          <w:u w:val="single"/>
        </w:rPr>
      </w:pPr>
    </w:p>
    <w:p w14:paraId="34B42C70" w14:textId="77777777" w:rsidR="00E93CC0" w:rsidRPr="0017495E" w:rsidRDefault="00E93CC0" w:rsidP="00E93CC0">
      <w:pPr>
        <w:rPr>
          <w:b/>
          <w:bCs/>
          <w:u w:val="single"/>
        </w:rPr>
      </w:pPr>
      <w:r w:rsidRPr="0017495E">
        <w:rPr>
          <w:b/>
          <w:bCs/>
          <w:u w:val="single"/>
        </w:rPr>
        <w:t xml:space="preserve">Choral </w:t>
      </w:r>
      <w:r>
        <w:rPr>
          <w:b/>
          <w:bCs/>
          <w:u w:val="single"/>
        </w:rPr>
        <w:t>Music</w:t>
      </w:r>
    </w:p>
    <w:p w14:paraId="7F19A6EA" w14:textId="77777777" w:rsidR="00E93CC0" w:rsidRDefault="00E93CC0" w:rsidP="00E93CC0">
      <w:r w:rsidRPr="0017495E">
        <w:t>Several Choral Compositions</w:t>
      </w:r>
      <w:r w:rsidR="00530492">
        <w:t xml:space="preserve"> and Arrangement</w:t>
      </w:r>
      <w:r w:rsidRPr="0017495E">
        <w:t xml:space="preserve"> for S.A.T.B.</w:t>
      </w:r>
      <w:r w:rsidR="00530492">
        <w:t>, and T.T.B.B.</w:t>
      </w:r>
    </w:p>
    <w:p w14:paraId="027637EC" w14:textId="77777777" w:rsidR="003A5E6D" w:rsidRDefault="003A5E6D" w:rsidP="00E93CC0"/>
    <w:p w14:paraId="4434A2B0" w14:textId="401DFE74" w:rsidR="00E93CC0" w:rsidRPr="0017495E" w:rsidRDefault="00E93CC0" w:rsidP="00E93CC0">
      <w:r w:rsidRPr="0017495E">
        <w:t>_____________________________________________________________________</w:t>
      </w:r>
      <w:r w:rsidR="00227D29">
        <w:t>_________</w:t>
      </w:r>
    </w:p>
    <w:p w14:paraId="32521906" w14:textId="77777777" w:rsidR="00E93CC0" w:rsidRPr="0017495E" w:rsidRDefault="00E93CC0" w:rsidP="00E93CC0">
      <w:pPr>
        <w:jc w:val="center"/>
        <w:rPr>
          <w:b/>
          <w:bCs/>
        </w:rPr>
      </w:pPr>
      <w:r w:rsidRPr="0017495E">
        <w:rPr>
          <w:b/>
          <w:bCs/>
        </w:rPr>
        <w:t xml:space="preserve">PROFESIONAL </w:t>
      </w:r>
      <w:r w:rsidR="00550944">
        <w:rPr>
          <w:b/>
          <w:bCs/>
        </w:rPr>
        <w:t xml:space="preserve">AFFILIATIONS </w:t>
      </w:r>
      <w:r w:rsidRPr="0017495E">
        <w:rPr>
          <w:b/>
          <w:bCs/>
        </w:rPr>
        <w:t xml:space="preserve"> </w:t>
      </w:r>
    </w:p>
    <w:p w14:paraId="1296C1EA" w14:textId="77777777" w:rsidR="00E93CC0" w:rsidRPr="0017495E" w:rsidRDefault="00E93CC0" w:rsidP="00E93CC0">
      <w:pPr>
        <w:jc w:val="center"/>
        <w:rPr>
          <w:b/>
          <w:bCs/>
        </w:rPr>
      </w:pPr>
    </w:p>
    <w:p w14:paraId="3C99F378" w14:textId="77777777" w:rsidR="00E93CC0" w:rsidRPr="002C68E6" w:rsidRDefault="00957530" w:rsidP="00E93CC0">
      <w:pPr>
        <w:rPr>
          <w:b/>
          <w:bCs/>
          <w:iCs/>
          <w:u w:val="single"/>
        </w:rPr>
      </w:pPr>
      <w:r>
        <w:rPr>
          <w:b/>
          <w:bCs/>
          <w:iCs/>
          <w:u w:val="single"/>
        </w:rPr>
        <w:t>Membership</w:t>
      </w:r>
    </w:p>
    <w:p w14:paraId="0FA668FF" w14:textId="77777777" w:rsidR="00E93CC0" w:rsidRPr="0017495E" w:rsidRDefault="00E93CC0" w:rsidP="00E93CC0">
      <w:r w:rsidRPr="0017495E">
        <w:t>● Association for the Study of the Worldwide African Diaspora (ASWAD)</w:t>
      </w:r>
      <w:r w:rsidR="00CB6198">
        <w:t>, U.S.A.</w:t>
      </w:r>
    </w:p>
    <w:p w14:paraId="7E16B3C2" w14:textId="77777777" w:rsidR="00E93CC0" w:rsidRPr="0017495E" w:rsidRDefault="00E93CC0" w:rsidP="00E93CC0">
      <w:r w:rsidRPr="0017495E">
        <w:t>● Pitt Alumni Association (PAA), U</w:t>
      </w:r>
      <w:r w:rsidR="00CB6198">
        <w:t>.</w:t>
      </w:r>
      <w:r w:rsidRPr="0017495E">
        <w:t>S</w:t>
      </w:r>
      <w:r w:rsidR="00CB6198">
        <w:t>.</w:t>
      </w:r>
      <w:r w:rsidRPr="0017495E">
        <w:t>A</w:t>
      </w:r>
      <w:r w:rsidR="00CB6198">
        <w:t>.</w:t>
      </w:r>
    </w:p>
    <w:p w14:paraId="47FB115D" w14:textId="77777777" w:rsidR="00E93CC0" w:rsidRPr="0017495E" w:rsidRDefault="00E93CC0" w:rsidP="00E93CC0">
      <w:r w:rsidRPr="0017495E">
        <w:t>● African American Alumni Council of Pitt Alumni Association (AAAC), U</w:t>
      </w:r>
      <w:r w:rsidR="00CB6198">
        <w:t>.</w:t>
      </w:r>
      <w:r w:rsidRPr="0017495E">
        <w:t>S</w:t>
      </w:r>
      <w:r w:rsidR="00CB6198">
        <w:t>.</w:t>
      </w:r>
      <w:r w:rsidRPr="0017495E">
        <w:t>A</w:t>
      </w:r>
      <w:r w:rsidR="00CB6198">
        <w:t>.</w:t>
      </w:r>
    </w:p>
    <w:p w14:paraId="05D5E83E" w14:textId="77777777" w:rsidR="00E93CC0" w:rsidRPr="0017495E" w:rsidRDefault="00E93CC0" w:rsidP="00E93CC0">
      <w:r w:rsidRPr="0017495E">
        <w:t>● Society of Ethnomusicology (SEM), U</w:t>
      </w:r>
      <w:r w:rsidR="00CB6198">
        <w:t>.</w:t>
      </w:r>
      <w:r w:rsidRPr="0017495E">
        <w:t>S</w:t>
      </w:r>
      <w:r w:rsidR="00CB6198">
        <w:t>.</w:t>
      </w:r>
      <w:r w:rsidRPr="0017495E">
        <w:t>A</w:t>
      </w:r>
      <w:r w:rsidR="00CB6198">
        <w:t>.</w:t>
      </w:r>
    </w:p>
    <w:p w14:paraId="3B2EBDC9" w14:textId="42838535" w:rsidR="006B37AA" w:rsidRDefault="006B37AA" w:rsidP="00E93CC0"/>
    <w:p w14:paraId="6AF6506A" w14:textId="77777777" w:rsidR="00D42C4D" w:rsidRPr="0017495E" w:rsidRDefault="00D42C4D" w:rsidP="00D42C4D">
      <w:r w:rsidRPr="0017495E">
        <w:t>______________________________________________________________________</w:t>
      </w:r>
      <w:r>
        <w:t>________</w:t>
      </w:r>
    </w:p>
    <w:p w14:paraId="0677EEAB" w14:textId="77777777" w:rsidR="00D42C4D" w:rsidRDefault="00D42C4D" w:rsidP="00D42C4D">
      <w:pPr>
        <w:jc w:val="center"/>
        <w:rPr>
          <w:b/>
          <w:bCs/>
        </w:rPr>
      </w:pPr>
      <w:r>
        <w:rPr>
          <w:b/>
          <w:bCs/>
        </w:rPr>
        <w:t>OTHER PROGRAMS AND ACTIVITIES</w:t>
      </w:r>
    </w:p>
    <w:p w14:paraId="420BC8D9" w14:textId="77777777" w:rsidR="00D42C4D" w:rsidRDefault="00D42C4D" w:rsidP="00D42C4D">
      <w:pPr>
        <w:rPr>
          <w:b/>
          <w:bCs/>
        </w:rPr>
      </w:pPr>
    </w:p>
    <w:p w14:paraId="5925058C" w14:textId="77777777" w:rsidR="00D42C4D" w:rsidRPr="00957530" w:rsidRDefault="00957530" w:rsidP="00D42C4D">
      <w:pPr>
        <w:rPr>
          <w:b/>
          <w:bCs/>
          <w:u w:val="single"/>
        </w:rPr>
      </w:pPr>
      <w:bookmarkStart w:id="3" w:name="_Hlk24911493"/>
      <w:r>
        <w:rPr>
          <w:b/>
          <w:bCs/>
          <w:u w:val="single"/>
        </w:rPr>
        <w:t>Study Abroad Program</w:t>
      </w:r>
    </w:p>
    <w:p w14:paraId="7C52A818" w14:textId="77777777" w:rsidR="00D42C4D" w:rsidRDefault="00D42C4D" w:rsidP="00D42C4D">
      <w:pPr>
        <w:rPr>
          <w:bCs/>
        </w:rPr>
      </w:pPr>
      <w:r>
        <w:rPr>
          <w:bCs/>
        </w:rPr>
        <w:t xml:space="preserve">Acting as a Faculty Director for the </w:t>
      </w:r>
      <w:r w:rsidRPr="00F52CA0">
        <w:rPr>
          <w:b/>
          <w:bCs/>
          <w:i/>
        </w:rPr>
        <w:t xml:space="preserve">Pitt-In-Ghana </w:t>
      </w:r>
      <w:r>
        <w:rPr>
          <w:b/>
          <w:bCs/>
          <w:i/>
        </w:rPr>
        <w:t xml:space="preserve">Summer </w:t>
      </w:r>
      <w:r w:rsidRPr="00F52CA0">
        <w:rPr>
          <w:b/>
          <w:bCs/>
          <w:i/>
        </w:rPr>
        <w:t>Program</w:t>
      </w:r>
      <w:r>
        <w:rPr>
          <w:bCs/>
        </w:rPr>
        <w:t xml:space="preserve"> </w:t>
      </w:r>
    </w:p>
    <w:p w14:paraId="0A079190" w14:textId="77777777" w:rsidR="00D42C4D" w:rsidRDefault="00D42C4D" w:rsidP="00D42C4D">
      <w:pPr>
        <w:rPr>
          <w:bCs/>
        </w:rPr>
      </w:pPr>
    </w:p>
    <w:p w14:paraId="5F680A11" w14:textId="77777777" w:rsidR="00D42C4D" w:rsidRDefault="00D42C4D" w:rsidP="00D42C4D">
      <w:r w:rsidRPr="00292A02">
        <w:rPr>
          <w:b/>
          <w:bCs/>
          <w:i/>
          <w:u w:val="single"/>
        </w:rPr>
        <w:t>The Aim of the Program</w:t>
      </w:r>
      <w:r>
        <w:rPr>
          <w:bCs/>
        </w:rPr>
        <w:t xml:space="preserve">: </w:t>
      </w:r>
      <w:r w:rsidRPr="007002F9">
        <w:t>to provide an integrated understanding and appreciation</w:t>
      </w:r>
      <w:r>
        <w:t xml:space="preserve"> </w:t>
      </w:r>
      <w:r w:rsidRPr="007002F9">
        <w:t>of the social and cultural lives of the West African peoples in the multifaceted dimensions</w:t>
      </w:r>
      <w:r>
        <w:t xml:space="preserve">, and </w:t>
      </w:r>
      <w:r w:rsidRPr="007002F9">
        <w:t>the most striking characteristics of these elements that can be identified in most of these cultural practices</w:t>
      </w:r>
      <w:r>
        <w:t>.</w:t>
      </w:r>
    </w:p>
    <w:p w14:paraId="35571654" w14:textId="77777777" w:rsidR="00D42C4D" w:rsidRDefault="00D42C4D" w:rsidP="00D42C4D"/>
    <w:p w14:paraId="69005A6C" w14:textId="77777777" w:rsidR="00D42C4D" w:rsidRDefault="00D42C4D" w:rsidP="00D42C4D">
      <w:r w:rsidRPr="00292A02">
        <w:rPr>
          <w:b/>
          <w:i/>
          <w:u w:val="single"/>
        </w:rPr>
        <w:t xml:space="preserve">The Courses under </w:t>
      </w:r>
      <w:r w:rsidR="002C063F">
        <w:rPr>
          <w:b/>
          <w:i/>
          <w:u w:val="single"/>
        </w:rPr>
        <w:t xml:space="preserve">the </w:t>
      </w:r>
      <w:r w:rsidRPr="00292A02">
        <w:rPr>
          <w:b/>
          <w:i/>
          <w:u w:val="single"/>
        </w:rPr>
        <w:t>Program</w:t>
      </w:r>
      <w:r>
        <w:t>:</w:t>
      </w:r>
    </w:p>
    <w:p w14:paraId="4D99CD21" w14:textId="77777777" w:rsidR="00D42C4D" w:rsidRPr="00292A02" w:rsidRDefault="00D42C4D" w:rsidP="00D42C4D">
      <w:pPr>
        <w:rPr>
          <w:rFonts w:eastAsia="Calibri"/>
          <w:i/>
          <w:u w:val="single"/>
        </w:rPr>
      </w:pPr>
      <w:r>
        <w:rPr>
          <w:rFonts w:eastAsia="Calibri"/>
          <w:i/>
          <w:u w:val="single"/>
        </w:rPr>
        <w:t>Lectures and Class Work</w:t>
      </w:r>
    </w:p>
    <w:p w14:paraId="205F5A69" w14:textId="77777777" w:rsidR="00D42C4D" w:rsidRDefault="00D42C4D" w:rsidP="00D42C4D">
      <w:r>
        <w:rPr>
          <w:rFonts w:eastAsia="Calibri"/>
        </w:rPr>
        <w:t xml:space="preserve">   ♠</w:t>
      </w:r>
      <w:r>
        <w:rPr>
          <w:rFonts w:eastAsia="Calibri"/>
          <w:i/>
        </w:rPr>
        <w:t xml:space="preserve"> </w:t>
      </w:r>
      <w:r w:rsidRPr="00664A43">
        <w:rPr>
          <w:rFonts w:eastAsia="Calibri"/>
          <w:i/>
        </w:rPr>
        <w:t>West African Culture and Society</w:t>
      </w:r>
      <w:r>
        <w:rPr>
          <w:rFonts w:eastAsia="Calibri"/>
        </w:rPr>
        <w:t xml:space="preserve"> –</w:t>
      </w:r>
      <w:r w:rsidRPr="00664A43">
        <w:t xml:space="preserve"> intended to provide students with a basic understanding and appreciation of some of the distinctive elements and features of Wes</w:t>
      </w:r>
      <w:r>
        <w:t xml:space="preserve">t African cultures and society. </w:t>
      </w:r>
    </w:p>
    <w:p w14:paraId="051C2572" w14:textId="77777777" w:rsidR="00D42C4D" w:rsidRDefault="00D42C4D" w:rsidP="00D42C4D">
      <w:r>
        <w:rPr>
          <w:rFonts w:eastAsia="Calibri"/>
        </w:rPr>
        <w:t xml:space="preserve">   ♠ </w:t>
      </w:r>
      <w:r w:rsidRPr="00664A43">
        <w:rPr>
          <w:i/>
        </w:rPr>
        <w:t>West African Perform</w:t>
      </w:r>
      <w:r>
        <w:rPr>
          <w:i/>
        </w:rPr>
        <w:t>ing Arts</w:t>
      </w:r>
      <w:r>
        <w:t xml:space="preserve"> –</w:t>
      </w:r>
      <w:r w:rsidRPr="00664A43">
        <w:t xml:space="preserve"> </w:t>
      </w:r>
      <w:r>
        <w:t>intended</w:t>
      </w:r>
      <w:r w:rsidRPr="00664A43">
        <w:t xml:space="preserve"> to introduce students broadly to West African performance traditional arts that totally cover music, and other art forms such as dance, drama, masquerade, drama and theater, which are combined with music in performance.</w:t>
      </w:r>
    </w:p>
    <w:p w14:paraId="23D53BD7" w14:textId="77777777" w:rsidR="00D42C4D" w:rsidRDefault="00D42C4D" w:rsidP="00D42C4D">
      <w:pPr>
        <w:rPr>
          <w:bCs/>
          <w:i/>
          <w:u w:val="single"/>
        </w:rPr>
      </w:pPr>
    </w:p>
    <w:p w14:paraId="46656E23" w14:textId="77777777" w:rsidR="00D42C4D" w:rsidRPr="00292A02" w:rsidRDefault="00D42C4D" w:rsidP="00D42C4D">
      <w:pPr>
        <w:rPr>
          <w:bCs/>
          <w:i/>
          <w:u w:val="single"/>
        </w:rPr>
      </w:pPr>
      <w:r>
        <w:rPr>
          <w:bCs/>
          <w:i/>
          <w:u w:val="single"/>
        </w:rPr>
        <w:t>Excursions and Trips</w:t>
      </w:r>
    </w:p>
    <w:p w14:paraId="3C3F160C" w14:textId="77777777" w:rsidR="00D42C4D" w:rsidRDefault="00D42C4D" w:rsidP="00D42C4D">
      <w:r>
        <w:rPr>
          <w:bCs/>
        </w:rPr>
        <w:t xml:space="preserve">● Some of the Activities in the Program include Students’ </w:t>
      </w:r>
      <w:r>
        <w:t xml:space="preserve">opportunity to make several trips or excursions in Ghana, which include the following: </w:t>
      </w:r>
    </w:p>
    <w:p w14:paraId="5B3DA253" w14:textId="356A81AF" w:rsidR="00D42C4D" w:rsidRDefault="00D42C4D" w:rsidP="00D42C4D">
      <w:pPr>
        <w:rPr>
          <w:rFonts w:cstheme="minorHAnsi"/>
        </w:rPr>
      </w:pPr>
      <w:r>
        <w:rPr>
          <w:i/>
        </w:rPr>
        <w:t xml:space="preserve">     </w:t>
      </w:r>
      <w:r w:rsidR="00CB2F9D" w:rsidRPr="00C34E36">
        <w:rPr>
          <w:b/>
          <w:bCs/>
          <w:i/>
        </w:rPr>
        <w:t>Summer 2018</w:t>
      </w:r>
      <w:r w:rsidR="00C34E36">
        <w:rPr>
          <w:iCs/>
        </w:rPr>
        <w:t xml:space="preserve">: </w:t>
      </w:r>
      <w:r w:rsidRPr="00C34E36">
        <w:rPr>
          <w:iCs/>
        </w:rPr>
        <w:t>A</w:t>
      </w:r>
      <w:r w:rsidRPr="004C53F2">
        <w:rPr>
          <w:i/>
        </w:rPr>
        <w:t xml:space="preserve"> visit to</w:t>
      </w:r>
      <w:r w:rsidRPr="004C53F2">
        <w:rPr>
          <w:rFonts w:cstheme="minorHAnsi"/>
          <w:i/>
        </w:rPr>
        <w:t xml:space="preserve"> the Dubois Centre and Kwame Nkrumah Mausoleum, Great Accra Region; </w:t>
      </w:r>
      <w:r>
        <w:rPr>
          <w:rFonts w:cstheme="minorHAnsi"/>
          <w:i/>
        </w:rPr>
        <w:t>a visit to Aburi to see study the history of Cocoa Farming; a</w:t>
      </w:r>
      <w:r w:rsidRPr="004C53F2">
        <w:rPr>
          <w:rFonts w:cstheme="minorHAnsi"/>
          <w:i/>
        </w:rPr>
        <w:t xml:space="preserve"> visit to the Asante </w:t>
      </w:r>
      <w:r w:rsidRPr="004C53F2">
        <w:rPr>
          <w:rFonts w:cstheme="minorHAnsi"/>
          <w:i/>
        </w:rPr>
        <w:lastRenderedPageBreak/>
        <w:t xml:space="preserve">Paramount Chief </w:t>
      </w:r>
      <w:r>
        <w:rPr>
          <w:rFonts w:cstheme="minorHAnsi"/>
          <w:i/>
        </w:rPr>
        <w:t>House in Kumasi, Ashanti Region; and a</w:t>
      </w:r>
      <w:r w:rsidRPr="004C53F2">
        <w:rPr>
          <w:i/>
        </w:rPr>
        <w:t xml:space="preserve"> field trip to the historical slave dungeons on the coast of Ghana, Central Regio</w:t>
      </w:r>
      <w:r>
        <w:rPr>
          <w:i/>
        </w:rPr>
        <w:t>n</w:t>
      </w:r>
      <w:r>
        <w:rPr>
          <w:rFonts w:cstheme="minorHAnsi"/>
        </w:rPr>
        <w:t>.</w:t>
      </w:r>
    </w:p>
    <w:p w14:paraId="66892D6E" w14:textId="77777777" w:rsidR="00D42C4D" w:rsidRDefault="00D42C4D" w:rsidP="00D42C4D">
      <w:pPr>
        <w:rPr>
          <w:bCs/>
          <w:i/>
        </w:rPr>
      </w:pPr>
      <w:r>
        <w:rPr>
          <w:bCs/>
        </w:rPr>
        <w:t xml:space="preserve">      </w:t>
      </w:r>
      <w:r>
        <w:rPr>
          <w:bCs/>
          <w:i/>
        </w:rPr>
        <w:t>The learning African Drumming and Dances, as well as attending various Musical and Theatrical Concerts in Ghana.</w:t>
      </w:r>
    </w:p>
    <w:p w14:paraId="3BF527B3" w14:textId="3FB00D51" w:rsidR="00C34E36" w:rsidRDefault="00C34E36" w:rsidP="00C34E36">
      <w:pPr>
        <w:rPr>
          <w:rFonts w:cstheme="minorHAnsi"/>
        </w:rPr>
      </w:pPr>
      <w:r>
        <w:rPr>
          <w:i/>
        </w:rPr>
        <w:t xml:space="preserve">     </w:t>
      </w:r>
      <w:r>
        <w:rPr>
          <w:b/>
          <w:bCs/>
          <w:i/>
        </w:rPr>
        <w:t>Summer 2019</w:t>
      </w:r>
      <w:r>
        <w:rPr>
          <w:iCs/>
        </w:rPr>
        <w:t>:</w:t>
      </w:r>
      <w:r>
        <w:rPr>
          <w:i/>
        </w:rPr>
        <w:t xml:space="preserve"> A</w:t>
      </w:r>
      <w:r w:rsidRPr="004C53F2">
        <w:rPr>
          <w:i/>
        </w:rPr>
        <w:t xml:space="preserve"> visit to</w:t>
      </w:r>
      <w:r w:rsidRPr="004C53F2">
        <w:rPr>
          <w:rFonts w:cstheme="minorHAnsi"/>
          <w:i/>
        </w:rPr>
        <w:t xml:space="preserve"> the Dubois Centre and Kwame Nkrumah Mausoleum, Great Accra Region; </w:t>
      </w:r>
      <w:r>
        <w:rPr>
          <w:rFonts w:cstheme="minorHAnsi"/>
          <w:i/>
        </w:rPr>
        <w:t>a visit to Aburi to see study the history of Cocoa Farming; a</w:t>
      </w:r>
      <w:r w:rsidRPr="004C53F2">
        <w:rPr>
          <w:rFonts w:cstheme="minorHAnsi"/>
          <w:i/>
        </w:rPr>
        <w:t xml:space="preserve"> visit to the Asante Paramount Chief </w:t>
      </w:r>
      <w:r>
        <w:rPr>
          <w:rFonts w:cstheme="minorHAnsi"/>
          <w:i/>
        </w:rPr>
        <w:t>House in Kumasi, Ashanti Region; and a</w:t>
      </w:r>
      <w:r w:rsidRPr="004C53F2">
        <w:rPr>
          <w:i/>
        </w:rPr>
        <w:t xml:space="preserve"> field trip to the historical slave dungeons on the coast of Ghana, Central Regio</w:t>
      </w:r>
      <w:r>
        <w:rPr>
          <w:i/>
        </w:rPr>
        <w:t>n</w:t>
      </w:r>
      <w:r>
        <w:rPr>
          <w:rFonts w:cstheme="minorHAnsi"/>
        </w:rPr>
        <w:t>.</w:t>
      </w:r>
    </w:p>
    <w:p w14:paraId="37A0C8A7" w14:textId="45030A78" w:rsidR="00CB2F9D" w:rsidRDefault="00C34E36" w:rsidP="00C34E36">
      <w:pPr>
        <w:rPr>
          <w:bCs/>
          <w:i/>
        </w:rPr>
      </w:pPr>
      <w:r>
        <w:rPr>
          <w:bCs/>
        </w:rPr>
        <w:t xml:space="preserve">      </w:t>
      </w:r>
      <w:r>
        <w:rPr>
          <w:bCs/>
          <w:i/>
        </w:rPr>
        <w:t>The learning African Drumming and Dances, as well as attending various Musical and Theatrical Concerts in Ghana.</w:t>
      </w:r>
    </w:p>
    <w:p w14:paraId="20B57783" w14:textId="77777777" w:rsidR="00DB3D1D" w:rsidRPr="00DB3D1D" w:rsidRDefault="00DB3D1D" w:rsidP="00C34E36">
      <w:pPr>
        <w:rPr>
          <w:bCs/>
          <w:iCs/>
        </w:rPr>
      </w:pPr>
    </w:p>
    <w:p w14:paraId="2CE2D91C" w14:textId="77777777" w:rsidR="00AA38A1" w:rsidRPr="00957530" w:rsidRDefault="00957530" w:rsidP="00E93CC0">
      <w:pPr>
        <w:rPr>
          <w:b/>
          <w:bCs/>
          <w:u w:val="single"/>
        </w:rPr>
      </w:pPr>
      <w:r w:rsidRPr="00957530">
        <w:rPr>
          <w:b/>
          <w:bCs/>
          <w:u w:val="single"/>
        </w:rPr>
        <w:t>African Popular Music Celebration</w:t>
      </w:r>
    </w:p>
    <w:p w14:paraId="15AFE390" w14:textId="7E6CA724" w:rsidR="00AA38A1" w:rsidRPr="00AA38A1" w:rsidRDefault="00874A2A" w:rsidP="00E93CC0">
      <w:pPr>
        <w:rPr>
          <w:bCs/>
        </w:rPr>
      </w:pPr>
      <w:r>
        <w:rPr>
          <w:rFonts w:eastAsia="Calibri"/>
        </w:rPr>
        <w:t xml:space="preserve">♠ </w:t>
      </w:r>
      <w:r w:rsidR="00147E3A">
        <w:rPr>
          <w:bCs/>
        </w:rPr>
        <w:t xml:space="preserve">Participated in an annual Festival, entitled, </w:t>
      </w:r>
      <w:r w:rsidR="00147E3A" w:rsidRPr="00147E3A">
        <w:rPr>
          <w:bCs/>
          <w:i/>
          <w:iCs/>
        </w:rPr>
        <w:t>Celebrate Africa</w:t>
      </w:r>
      <w:r w:rsidR="00147E3A">
        <w:rPr>
          <w:bCs/>
        </w:rPr>
        <w:t>, which organized by the Center for African Studies, under the Global Studies, in the University of Pittsburgh. The program was held for the first time</w:t>
      </w:r>
      <w:r w:rsidR="00AA38A1">
        <w:rPr>
          <w:bCs/>
        </w:rPr>
        <w:t xml:space="preserve"> </w:t>
      </w:r>
      <w:r w:rsidR="00147E3A">
        <w:rPr>
          <w:bCs/>
        </w:rPr>
        <w:t>on September 17-18</w:t>
      </w:r>
      <w:r w:rsidR="00703976">
        <w:rPr>
          <w:bCs/>
        </w:rPr>
        <w:t>,</w:t>
      </w:r>
      <w:r w:rsidR="00147E3A">
        <w:rPr>
          <w:bCs/>
        </w:rPr>
        <w:t xml:space="preserve"> 2022.</w:t>
      </w:r>
      <w:r w:rsidR="00703976">
        <w:rPr>
          <w:bCs/>
        </w:rPr>
        <w:t xml:space="preserve"> </w:t>
      </w:r>
      <w:r w:rsidR="00147E3A">
        <w:rPr>
          <w:bCs/>
        </w:rPr>
        <w:t>The first day was a conference participated by several with presenters, while the second day was purely a</w:t>
      </w:r>
      <w:r w:rsidR="00703976">
        <w:rPr>
          <w:bCs/>
        </w:rPr>
        <w:t xml:space="preserve"> showcase </w:t>
      </w:r>
      <w:r w:rsidR="00147E3A">
        <w:rPr>
          <w:bCs/>
        </w:rPr>
        <w:t xml:space="preserve">of display of </w:t>
      </w:r>
      <w:r w:rsidR="00703976">
        <w:rPr>
          <w:bCs/>
        </w:rPr>
        <w:t>African</w:t>
      </w:r>
      <w:r w:rsidR="00147E3A">
        <w:rPr>
          <w:bCs/>
        </w:rPr>
        <w:t xml:space="preserve"> artifacts, food, cloths, etc.</w:t>
      </w:r>
      <w:r w:rsidR="00703976">
        <w:rPr>
          <w:bCs/>
        </w:rPr>
        <w:t xml:space="preserve"> </w:t>
      </w:r>
      <w:r w:rsidR="00147E3A">
        <w:rPr>
          <w:bCs/>
        </w:rPr>
        <w:t>as well as</w:t>
      </w:r>
      <w:r w:rsidR="00703976">
        <w:rPr>
          <w:bCs/>
        </w:rPr>
        <w:t xml:space="preserve"> popular musical performances</w:t>
      </w:r>
      <w:r w:rsidR="00147E3A">
        <w:rPr>
          <w:bCs/>
        </w:rPr>
        <w:t>, both traditional and contemporary.</w:t>
      </w:r>
    </w:p>
    <w:p w14:paraId="17B9BD5E" w14:textId="13B4B100" w:rsidR="003F364E" w:rsidRDefault="00703976" w:rsidP="003F364E">
      <w:r>
        <w:t xml:space="preserve">      </w:t>
      </w:r>
      <w:r w:rsidRPr="00292A02">
        <w:rPr>
          <w:b/>
          <w:bCs/>
          <w:i/>
          <w:u w:val="single"/>
        </w:rPr>
        <w:t>The Aim</w:t>
      </w:r>
      <w:r>
        <w:rPr>
          <w:bCs/>
        </w:rPr>
        <w:t xml:space="preserve">: </w:t>
      </w:r>
      <w:r w:rsidR="00147E3A">
        <w:rPr>
          <w:bCs/>
        </w:rPr>
        <w:t xml:space="preserve">The aim was </w:t>
      </w:r>
      <w:r w:rsidR="003F364E">
        <w:rPr>
          <w:bCs/>
        </w:rPr>
        <w:t>to help participants to g</w:t>
      </w:r>
      <w:r w:rsidR="003F364E">
        <w:t>ain a better understanding and appreciation of African popular music traditions; to understand the stylistic tokens that mark the African musical systems; to recognize attitudinal values and belief systems expressed in these performance</w:t>
      </w:r>
      <w:r w:rsidR="00EC1931">
        <w:t>s</w:t>
      </w:r>
      <w:r w:rsidR="003F364E">
        <w:t xml:space="preserve">; </w:t>
      </w:r>
      <w:r w:rsidR="00147E3A">
        <w:t xml:space="preserve">and </w:t>
      </w:r>
      <w:r w:rsidR="003F364E">
        <w:t xml:space="preserve">to understand the social and historical processes </w:t>
      </w:r>
      <w:r w:rsidR="00EC1931">
        <w:t xml:space="preserve">emerging </w:t>
      </w:r>
      <w:r w:rsidR="003F364E">
        <w:t>in the</w:t>
      </w:r>
      <w:r w:rsidR="00EC1931">
        <w:t>se</w:t>
      </w:r>
      <w:r w:rsidR="003F364E">
        <w:t xml:space="preserve"> musical </w:t>
      </w:r>
      <w:r w:rsidR="00EC1931">
        <w:t>traditions</w:t>
      </w:r>
      <w:r w:rsidR="003F364E">
        <w:t xml:space="preserve">. </w:t>
      </w:r>
    </w:p>
    <w:p w14:paraId="22F2AB19" w14:textId="77777777" w:rsidR="005378F1" w:rsidRDefault="005378F1" w:rsidP="003F364E"/>
    <w:bookmarkEnd w:id="3"/>
    <w:p w14:paraId="4BA27F83" w14:textId="77777777" w:rsidR="00CB6771" w:rsidRDefault="00CB6771" w:rsidP="00CB6771">
      <w:pPr>
        <w:rPr>
          <w:rFonts w:ascii="Garamond" w:hAnsi="Garamond" w:cs="Arial"/>
        </w:rPr>
      </w:pPr>
      <w:r>
        <w:rPr>
          <w:rFonts w:ascii="Garamond" w:hAnsi="Garamond" w:cs="Arial"/>
        </w:rPr>
        <w:t>______________________________________________________________________</w:t>
      </w:r>
    </w:p>
    <w:p w14:paraId="34029F8E" w14:textId="77777777" w:rsidR="00CB6771" w:rsidRPr="0017495E" w:rsidRDefault="00CB6771" w:rsidP="00CB6771">
      <w:pPr>
        <w:jc w:val="center"/>
      </w:pPr>
      <w:r w:rsidRPr="00CB6771">
        <w:rPr>
          <w:b/>
          <w:bCs/>
        </w:rPr>
        <w:t xml:space="preserve">SERVICE TO </w:t>
      </w:r>
      <w:r>
        <w:rPr>
          <w:b/>
          <w:bCs/>
        </w:rPr>
        <w:t>COLLEGES AND UNIVERSITIES</w:t>
      </w:r>
    </w:p>
    <w:p w14:paraId="63AFD1B1" w14:textId="77777777" w:rsidR="000668B9" w:rsidRPr="0017495E" w:rsidRDefault="000668B9" w:rsidP="00E93CC0"/>
    <w:p w14:paraId="6B0C5B99" w14:textId="77777777" w:rsidR="00E93CC0" w:rsidRPr="0017495E" w:rsidRDefault="00A7364D" w:rsidP="00E93CC0">
      <w:r w:rsidRPr="0017495E">
        <w:t>●</w:t>
      </w:r>
      <w:r>
        <w:t xml:space="preserve"> </w:t>
      </w:r>
      <w:r w:rsidR="00E93CC0" w:rsidRPr="0017495E">
        <w:t xml:space="preserve">Mentor </w:t>
      </w:r>
      <w:r w:rsidR="00CB6771">
        <w:t xml:space="preserve">and Advisor </w:t>
      </w:r>
      <w:r w:rsidR="00E93CC0" w:rsidRPr="0017495E">
        <w:t>for the Black Students Union at the University of Pittsburgh, 2006-2009.</w:t>
      </w:r>
    </w:p>
    <w:p w14:paraId="5422F6CA" w14:textId="77777777" w:rsidR="00E93CC0" w:rsidRPr="0017495E" w:rsidRDefault="00E93CC0" w:rsidP="00E93CC0"/>
    <w:p w14:paraId="5C62871C" w14:textId="77777777" w:rsidR="00E93CC0" w:rsidRPr="0017495E" w:rsidRDefault="00A7364D" w:rsidP="00E93CC0">
      <w:r w:rsidRPr="0017495E">
        <w:t>●</w:t>
      </w:r>
      <w:r>
        <w:t xml:space="preserve"> </w:t>
      </w:r>
      <w:r w:rsidR="00E93CC0" w:rsidRPr="0017495E">
        <w:t>Member of the Music Action Team, Association of Students of Performing Arts, University of Ghana, Legon, Ghana, 1998-2000.</w:t>
      </w:r>
    </w:p>
    <w:p w14:paraId="4AE6344F" w14:textId="77777777" w:rsidR="00E93CC0" w:rsidRPr="0017495E" w:rsidRDefault="00E93CC0" w:rsidP="00E93CC0"/>
    <w:p w14:paraId="7C718D31" w14:textId="77777777" w:rsidR="00E93CC0" w:rsidRPr="0017495E" w:rsidRDefault="00A7364D" w:rsidP="00E93CC0">
      <w:r w:rsidRPr="0017495E">
        <w:t>●</w:t>
      </w:r>
      <w:r>
        <w:t xml:space="preserve"> </w:t>
      </w:r>
      <w:r w:rsidR="00E93CC0" w:rsidRPr="0017495E">
        <w:t>Secretary to the Faculty, Department of Music Education, University College of Education, Winneba, Ghana, 1996-1998.</w:t>
      </w:r>
    </w:p>
    <w:p w14:paraId="2B42907B" w14:textId="77777777" w:rsidR="00E93CC0" w:rsidRPr="0017495E" w:rsidRDefault="00E93CC0" w:rsidP="00E93CC0"/>
    <w:p w14:paraId="33AD85F1" w14:textId="77777777" w:rsidR="00E93CC0" w:rsidRPr="0017495E" w:rsidRDefault="00A7364D" w:rsidP="00E93CC0">
      <w:r w:rsidRPr="0017495E">
        <w:t>●</w:t>
      </w:r>
      <w:r>
        <w:t xml:space="preserve"> </w:t>
      </w:r>
      <w:r w:rsidR="00E93CC0" w:rsidRPr="0017495E">
        <w:t>Co-</w:t>
      </w:r>
      <w:proofErr w:type="spellStart"/>
      <w:r w:rsidR="00E93CC0" w:rsidRPr="0017495E">
        <w:t>ordinator</w:t>
      </w:r>
      <w:proofErr w:type="spellEnd"/>
      <w:r w:rsidR="00E93CC0" w:rsidRPr="0017495E">
        <w:t>, Piano/Keyboard units, Department of Music Education, University College of Education, Winneba, Ghana, 1992-1993.</w:t>
      </w:r>
    </w:p>
    <w:p w14:paraId="22F83E6D" w14:textId="77777777" w:rsidR="00482E9B" w:rsidRDefault="00482E9B" w:rsidP="009F6177"/>
    <w:p w14:paraId="443E33EE" w14:textId="77777777" w:rsidR="005200CB" w:rsidRDefault="005200CB" w:rsidP="005200CB">
      <w:pPr>
        <w:rPr>
          <w:rFonts w:ascii="Garamond" w:hAnsi="Garamond" w:cs="Arial"/>
        </w:rPr>
      </w:pPr>
      <w:r>
        <w:rPr>
          <w:rFonts w:ascii="Garamond" w:hAnsi="Garamond" w:cs="Arial"/>
        </w:rPr>
        <w:t>______________________________________________________________________</w:t>
      </w:r>
    </w:p>
    <w:p w14:paraId="215B1A96" w14:textId="77777777" w:rsidR="005200CB" w:rsidRPr="00CB6771" w:rsidRDefault="00550944" w:rsidP="005200CB">
      <w:pPr>
        <w:jc w:val="center"/>
        <w:rPr>
          <w:b/>
          <w:bCs/>
        </w:rPr>
      </w:pPr>
      <w:r w:rsidRPr="00CB6771">
        <w:rPr>
          <w:b/>
          <w:bCs/>
        </w:rPr>
        <w:t>SERVICE TO THE</w:t>
      </w:r>
      <w:r w:rsidR="0011727F" w:rsidRPr="00CB6771">
        <w:rPr>
          <w:b/>
          <w:bCs/>
        </w:rPr>
        <w:t xml:space="preserve"> COMMUNITY</w:t>
      </w:r>
    </w:p>
    <w:p w14:paraId="3F17C043" w14:textId="77777777" w:rsidR="005200CB" w:rsidRPr="00CB6771" w:rsidRDefault="005200CB" w:rsidP="005200CB">
      <w:pPr>
        <w:spacing w:line="276" w:lineRule="auto"/>
        <w:rPr>
          <w:b/>
          <w:bCs/>
          <w:i/>
          <w:u w:val="single"/>
        </w:rPr>
      </w:pPr>
      <w:r w:rsidRPr="00CB6771">
        <w:rPr>
          <w:b/>
          <w:bCs/>
          <w:i/>
          <w:u w:val="single"/>
        </w:rPr>
        <w:t>U.S.A.</w:t>
      </w:r>
    </w:p>
    <w:p w14:paraId="2154B21D" w14:textId="3FE92107" w:rsidR="00E548C4" w:rsidRDefault="00E548C4" w:rsidP="005200CB">
      <w:pPr>
        <w:rPr>
          <w:bCs/>
        </w:rPr>
      </w:pPr>
      <w:r>
        <w:rPr>
          <w:bCs/>
        </w:rPr>
        <w:t>Jury Service,</w:t>
      </w:r>
      <w:r w:rsidR="00351147">
        <w:rPr>
          <w:bCs/>
        </w:rPr>
        <w:t xml:space="preserve"> </w:t>
      </w:r>
      <w:r w:rsidR="005C6C2B">
        <w:rPr>
          <w:bCs/>
        </w:rPr>
        <w:t xml:space="preserve">Court of Common Pleas, </w:t>
      </w:r>
      <w:r w:rsidR="00351147">
        <w:rPr>
          <w:bCs/>
        </w:rPr>
        <w:t>Fifth Judicial District of Pennsylvania Criminal Division, Pittsburgh, August 2019</w:t>
      </w:r>
    </w:p>
    <w:p w14:paraId="799CDB00" w14:textId="77777777" w:rsidR="00E548C4" w:rsidRDefault="00E548C4" w:rsidP="005200CB">
      <w:pPr>
        <w:rPr>
          <w:bCs/>
        </w:rPr>
      </w:pPr>
    </w:p>
    <w:p w14:paraId="2B0F8578" w14:textId="12E4B33D" w:rsidR="005200CB" w:rsidRPr="00CB6771" w:rsidRDefault="00E548C4" w:rsidP="005200CB">
      <w:pPr>
        <w:rPr>
          <w:bCs/>
        </w:rPr>
      </w:pPr>
      <w:r w:rsidRPr="00CB6771">
        <w:rPr>
          <w:bCs/>
        </w:rPr>
        <w:t>Music Director and Organist</w:t>
      </w:r>
      <w:r>
        <w:rPr>
          <w:bCs/>
        </w:rPr>
        <w:t xml:space="preserve">, </w:t>
      </w:r>
      <w:r w:rsidR="00C81FAE">
        <w:rPr>
          <w:bCs/>
        </w:rPr>
        <w:t>Peter</w:t>
      </w:r>
      <w:r w:rsidR="00A03818">
        <w:rPr>
          <w:bCs/>
        </w:rPr>
        <w:t xml:space="preserve">s Creek Evangelical Presbyterian Church, </w:t>
      </w:r>
      <w:r w:rsidR="005200CB" w:rsidRPr="00CB6771">
        <w:rPr>
          <w:bCs/>
        </w:rPr>
        <w:t>Venetia, Pennsylvania, U.S.A.</w:t>
      </w:r>
      <w:r>
        <w:rPr>
          <w:bCs/>
        </w:rPr>
        <w:t xml:space="preserve">, </w:t>
      </w:r>
      <w:r w:rsidR="005200CB" w:rsidRPr="00CB6771">
        <w:rPr>
          <w:bCs/>
        </w:rPr>
        <w:t>2017 – Present</w:t>
      </w:r>
    </w:p>
    <w:p w14:paraId="0D8022D7" w14:textId="77777777" w:rsidR="005200CB" w:rsidRPr="00CB6771" w:rsidRDefault="005200CB" w:rsidP="005200CB">
      <w:pPr>
        <w:rPr>
          <w:bCs/>
        </w:rPr>
      </w:pPr>
    </w:p>
    <w:p w14:paraId="366FD246" w14:textId="5B9138B8" w:rsidR="005200CB" w:rsidRPr="00CB6771" w:rsidRDefault="00E548C4" w:rsidP="005200CB">
      <w:pPr>
        <w:rPr>
          <w:bCs/>
        </w:rPr>
      </w:pPr>
      <w:r w:rsidRPr="00CB6771">
        <w:rPr>
          <w:bCs/>
        </w:rPr>
        <w:lastRenderedPageBreak/>
        <w:t>Music Director</w:t>
      </w:r>
      <w:r>
        <w:rPr>
          <w:bCs/>
        </w:rPr>
        <w:t xml:space="preserve">, </w:t>
      </w:r>
      <w:r w:rsidR="00A03818">
        <w:rPr>
          <w:bCs/>
        </w:rPr>
        <w:t xml:space="preserve">Brown Chapel A.M.E. Church, </w:t>
      </w:r>
      <w:r w:rsidR="005200CB" w:rsidRPr="00CB6771">
        <w:rPr>
          <w:bCs/>
        </w:rPr>
        <w:t>Pittsburgh, Pennsylvania, U.S.A.</w:t>
      </w:r>
      <w:r>
        <w:rPr>
          <w:bCs/>
        </w:rPr>
        <w:t xml:space="preserve">, </w:t>
      </w:r>
      <w:r w:rsidR="005200CB" w:rsidRPr="00CB6771">
        <w:rPr>
          <w:bCs/>
        </w:rPr>
        <w:t>2017</w:t>
      </w:r>
    </w:p>
    <w:p w14:paraId="7AE2AA08" w14:textId="77777777" w:rsidR="005200CB" w:rsidRPr="00CB6771" w:rsidRDefault="005200CB" w:rsidP="005200CB">
      <w:pPr>
        <w:rPr>
          <w:bCs/>
        </w:rPr>
      </w:pPr>
    </w:p>
    <w:p w14:paraId="347E8255" w14:textId="35AD1972" w:rsidR="005200CB" w:rsidRPr="00CB6771" w:rsidRDefault="00E548C4" w:rsidP="005200CB">
      <w:pPr>
        <w:rPr>
          <w:bCs/>
        </w:rPr>
      </w:pPr>
      <w:r w:rsidRPr="00CB6771">
        <w:rPr>
          <w:bCs/>
        </w:rPr>
        <w:t>Music Director and Organist</w:t>
      </w:r>
      <w:r>
        <w:rPr>
          <w:bCs/>
        </w:rPr>
        <w:t xml:space="preserve">, </w:t>
      </w:r>
      <w:r w:rsidR="00A03818">
        <w:rPr>
          <w:bCs/>
        </w:rPr>
        <w:t xml:space="preserve">Emmanuel Methodist Church, </w:t>
      </w:r>
      <w:r w:rsidR="005200CB" w:rsidRPr="00CB6771">
        <w:rPr>
          <w:bCs/>
        </w:rPr>
        <w:t>Pittsburgh, Pennsylvania, U.S.A.</w:t>
      </w:r>
      <w:r>
        <w:rPr>
          <w:bCs/>
        </w:rPr>
        <w:t xml:space="preserve">, </w:t>
      </w:r>
      <w:r w:rsidR="005200CB" w:rsidRPr="00CB6771">
        <w:rPr>
          <w:bCs/>
        </w:rPr>
        <w:t>2013 – 2017</w:t>
      </w:r>
    </w:p>
    <w:p w14:paraId="745AD18A" w14:textId="77777777" w:rsidR="005200CB" w:rsidRPr="00CB6771" w:rsidRDefault="005200CB" w:rsidP="005200CB">
      <w:pPr>
        <w:rPr>
          <w:bCs/>
        </w:rPr>
      </w:pPr>
    </w:p>
    <w:p w14:paraId="4B88D237" w14:textId="6DF81F5B" w:rsidR="005200CB" w:rsidRPr="00CB6771" w:rsidRDefault="00E548C4" w:rsidP="005200CB">
      <w:pPr>
        <w:rPr>
          <w:bCs/>
        </w:rPr>
      </w:pPr>
      <w:r w:rsidRPr="00CB6771">
        <w:rPr>
          <w:bCs/>
        </w:rPr>
        <w:t>Music Director and Organist</w:t>
      </w:r>
      <w:r>
        <w:rPr>
          <w:bCs/>
        </w:rPr>
        <w:t xml:space="preserve">, </w:t>
      </w:r>
      <w:r w:rsidR="00A03818">
        <w:rPr>
          <w:bCs/>
        </w:rPr>
        <w:t xml:space="preserve">Bethany Baptist Church, </w:t>
      </w:r>
      <w:r w:rsidR="005200CB" w:rsidRPr="00CB6771">
        <w:rPr>
          <w:bCs/>
        </w:rPr>
        <w:t>Pittsburgh, Pennsylvania, U.S.A.</w:t>
      </w:r>
      <w:r w:rsidR="00653FE5">
        <w:rPr>
          <w:bCs/>
        </w:rPr>
        <w:t xml:space="preserve">, </w:t>
      </w:r>
      <w:r w:rsidR="005200CB" w:rsidRPr="00CB6771">
        <w:rPr>
          <w:bCs/>
        </w:rPr>
        <w:t>2002 – 2013</w:t>
      </w:r>
    </w:p>
    <w:p w14:paraId="5AF5614B" w14:textId="77777777" w:rsidR="005200CB" w:rsidRPr="00CB6771" w:rsidRDefault="005200CB" w:rsidP="005200CB">
      <w:pPr>
        <w:rPr>
          <w:bCs/>
        </w:rPr>
      </w:pPr>
    </w:p>
    <w:p w14:paraId="7B777F85" w14:textId="1AEB96F3" w:rsidR="005200CB" w:rsidRPr="00CB6771" w:rsidRDefault="00E548C4" w:rsidP="005200CB">
      <w:pPr>
        <w:rPr>
          <w:bCs/>
        </w:rPr>
      </w:pPr>
      <w:r w:rsidRPr="00CB6771">
        <w:rPr>
          <w:bCs/>
        </w:rPr>
        <w:t>Music Director and Organist</w:t>
      </w:r>
      <w:r>
        <w:rPr>
          <w:bCs/>
        </w:rPr>
        <w:t xml:space="preserve">, </w:t>
      </w:r>
      <w:r w:rsidR="00A03818">
        <w:rPr>
          <w:bCs/>
        </w:rPr>
        <w:t xml:space="preserve">Church of the Holy Cross, </w:t>
      </w:r>
      <w:r w:rsidR="005200CB" w:rsidRPr="00CB6771">
        <w:rPr>
          <w:bCs/>
        </w:rPr>
        <w:t>Pittsburgh, Pennsylvania, U.S.A.</w:t>
      </w:r>
      <w:r w:rsidR="00653FE5">
        <w:rPr>
          <w:bCs/>
        </w:rPr>
        <w:t xml:space="preserve">, </w:t>
      </w:r>
      <w:r w:rsidR="005200CB" w:rsidRPr="00CB6771">
        <w:rPr>
          <w:bCs/>
        </w:rPr>
        <w:t>2000 – 2002</w:t>
      </w:r>
    </w:p>
    <w:p w14:paraId="32640349" w14:textId="77777777" w:rsidR="005200CB" w:rsidRPr="00CB6771" w:rsidRDefault="005200CB" w:rsidP="005200CB">
      <w:pPr>
        <w:rPr>
          <w:bCs/>
        </w:rPr>
      </w:pPr>
    </w:p>
    <w:p w14:paraId="1A50C7F2" w14:textId="4EFD267D" w:rsidR="005200CB" w:rsidRPr="00CB6771" w:rsidRDefault="00E548C4" w:rsidP="005200CB">
      <w:pPr>
        <w:rPr>
          <w:bCs/>
        </w:rPr>
      </w:pPr>
      <w:r w:rsidRPr="00CB6771">
        <w:rPr>
          <w:bCs/>
        </w:rPr>
        <w:t>Music Director and Organist</w:t>
      </w:r>
      <w:r>
        <w:rPr>
          <w:bCs/>
        </w:rPr>
        <w:t xml:space="preserve">, </w:t>
      </w:r>
      <w:r w:rsidR="00A03818">
        <w:rPr>
          <w:bCs/>
        </w:rPr>
        <w:t xml:space="preserve">Pentecostal Church, </w:t>
      </w:r>
      <w:r w:rsidR="005200CB" w:rsidRPr="00CB6771">
        <w:rPr>
          <w:bCs/>
        </w:rPr>
        <w:t>Wilkinsburg, Pennsylvania, U.S.A.</w:t>
      </w:r>
      <w:r w:rsidR="00653FE5">
        <w:rPr>
          <w:bCs/>
        </w:rPr>
        <w:t xml:space="preserve">, </w:t>
      </w:r>
      <w:r w:rsidR="005200CB" w:rsidRPr="00CB6771">
        <w:rPr>
          <w:bCs/>
        </w:rPr>
        <w:t>2000</w:t>
      </w:r>
    </w:p>
    <w:p w14:paraId="0A1F9761" w14:textId="77777777" w:rsidR="00AF481A" w:rsidRPr="00CB6771" w:rsidRDefault="00AF481A" w:rsidP="005200CB">
      <w:pPr>
        <w:rPr>
          <w:bCs/>
        </w:rPr>
      </w:pPr>
    </w:p>
    <w:p w14:paraId="78FF0847" w14:textId="77777777" w:rsidR="005200CB" w:rsidRPr="00CB6771" w:rsidRDefault="005200CB" w:rsidP="005200CB">
      <w:pPr>
        <w:spacing w:line="276" w:lineRule="auto"/>
        <w:rPr>
          <w:b/>
          <w:bCs/>
          <w:i/>
          <w:u w:val="single"/>
        </w:rPr>
      </w:pPr>
      <w:r w:rsidRPr="00CB6771">
        <w:rPr>
          <w:b/>
          <w:bCs/>
          <w:i/>
          <w:u w:val="single"/>
        </w:rPr>
        <w:t>GHANA</w:t>
      </w:r>
    </w:p>
    <w:p w14:paraId="32801115" w14:textId="4FF73A06" w:rsidR="005200CB" w:rsidRPr="00CB6771" w:rsidRDefault="00E548C4" w:rsidP="005200CB">
      <w:pPr>
        <w:rPr>
          <w:bCs/>
        </w:rPr>
      </w:pPr>
      <w:r w:rsidRPr="00CB6771">
        <w:rPr>
          <w:bCs/>
        </w:rPr>
        <w:t>Music Director and Organist</w:t>
      </w:r>
      <w:r>
        <w:rPr>
          <w:bCs/>
        </w:rPr>
        <w:t xml:space="preserve">, </w:t>
      </w:r>
      <w:r w:rsidR="00A03818">
        <w:rPr>
          <w:bCs/>
        </w:rPr>
        <w:t xml:space="preserve">International Central Gospel Church, </w:t>
      </w:r>
      <w:r w:rsidR="005200CB" w:rsidRPr="00CB6771">
        <w:rPr>
          <w:bCs/>
        </w:rPr>
        <w:t>Accra, Ghana</w:t>
      </w:r>
      <w:r w:rsidR="00653FE5">
        <w:rPr>
          <w:bCs/>
        </w:rPr>
        <w:t xml:space="preserve">, </w:t>
      </w:r>
      <w:r w:rsidR="005200CB" w:rsidRPr="00CB6771">
        <w:rPr>
          <w:bCs/>
        </w:rPr>
        <w:t>1987 – 2000</w:t>
      </w:r>
    </w:p>
    <w:p w14:paraId="761C207A" w14:textId="77777777" w:rsidR="005200CB" w:rsidRPr="00CB6771" w:rsidRDefault="005200CB" w:rsidP="005200CB">
      <w:pPr>
        <w:rPr>
          <w:bCs/>
        </w:rPr>
      </w:pPr>
    </w:p>
    <w:p w14:paraId="784DE0BC" w14:textId="404EC481" w:rsidR="005200CB" w:rsidRPr="00CB6771" w:rsidRDefault="00E548C4" w:rsidP="005200CB">
      <w:pPr>
        <w:rPr>
          <w:bCs/>
        </w:rPr>
      </w:pPr>
      <w:r w:rsidRPr="00CB6771">
        <w:rPr>
          <w:bCs/>
        </w:rPr>
        <w:t>Music Minister, Director and Organist</w:t>
      </w:r>
      <w:r>
        <w:rPr>
          <w:bCs/>
        </w:rPr>
        <w:t xml:space="preserve">, </w:t>
      </w:r>
      <w:r w:rsidR="00A03818">
        <w:rPr>
          <w:bCs/>
        </w:rPr>
        <w:t xml:space="preserve">Calvary Baptist Church, </w:t>
      </w:r>
      <w:r w:rsidR="005200CB" w:rsidRPr="00CB6771">
        <w:rPr>
          <w:bCs/>
        </w:rPr>
        <w:t>Accra, Ghana</w:t>
      </w:r>
      <w:r w:rsidR="00653FE5">
        <w:rPr>
          <w:bCs/>
        </w:rPr>
        <w:t xml:space="preserve">, </w:t>
      </w:r>
      <w:r w:rsidR="005200CB" w:rsidRPr="00CB6771">
        <w:rPr>
          <w:bCs/>
        </w:rPr>
        <w:t>1980 – 1987</w:t>
      </w:r>
    </w:p>
    <w:p w14:paraId="5EB3793E" w14:textId="77777777" w:rsidR="005200CB" w:rsidRPr="00CB6771" w:rsidRDefault="005200CB" w:rsidP="005200CB">
      <w:pPr>
        <w:rPr>
          <w:bCs/>
        </w:rPr>
      </w:pPr>
    </w:p>
    <w:p w14:paraId="5E5DCF37" w14:textId="12EC010B" w:rsidR="005200CB" w:rsidRPr="00CB6771" w:rsidRDefault="00E548C4" w:rsidP="005200CB">
      <w:pPr>
        <w:rPr>
          <w:bCs/>
        </w:rPr>
      </w:pPr>
      <w:r w:rsidRPr="00CB6771">
        <w:rPr>
          <w:bCs/>
        </w:rPr>
        <w:t>Assistant Choir Director and Organist</w:t>
      </w:r>
      <w:r>
        <w:rPr>
          <w:bCs/>
        </w:rPr>
        <w:t xml:space="preserve">, </w:t>
      </w:r>
      <w:proofErr w:type="spellStart"/>
      <w:r w:rsidR="00A03818">
        <w:rPr>
          <w:bCs/>
        </w:rPr>
        <w:t>Kaneshi</w:t>
      </w:r>
      <w:proofErr w:type="spellEnd"/>
      <w:r w:rsidR="00A03818">
        <w:rPr>
          <w:bCs/>
        </w:rPr>
        <w:t xml:space="preserve"> Presbyterian Church, </w:t>
      </w:r>
      <w:r w:rsidR="005200CB" w:rsidRPr="00CB6771">
        <w:rPr>
          <w:bCs/>
        </w:rPr>
        <w:t>Accra, Ghana</w:t>
      </w:r>
      <w:r w:rsidR="00653FE5">
        <w:rPr>
          <w:bCs/>
        </w:rPr>
        <w:t xml:space="preserve">, </w:t>
      </w:r>
      <w:r w:rsidR="005200CB" w:rsidRPr="00CB6771">
        <w:rPr>
          <w:bCs/>
        </w:rPr>
        <w:t>1978 – 1980</w:t>
      </w:r>
    </w:p>
    <w:p w14:paraId="4FE349C5" w14:textId="77777777" w:rsidR="005200CB" w:rsidRPr="00CB6771" w:rsidRDefault="005200CB" w:rsidP="005200CB">
      <w:pPr>
        <w:rPr>
          <w:bCs/>
        </w:rPr>
      </w:pPr>
    </w:p>
    <w:p w14:paraId="425B8B4A" w14:textId="47566EC8" w:rsidR="005200CB" w:rsidRPr="00CB6771" w:rsidRDefault="00E548C4" w:rsidP="005200CB">
      <w:pPr>
        <w:rPr>
          <w:bCs/>
        </w:rPr>
      </w:pPr>
      <w:r w:rsidRPr="00CB6771">
        <w:rPr>
          <w:bCs/>
        </w:rPr>
        <w:t>Assistant Choir Director and Organist</w:t>
      </w:r>
      <w:r>
        <w:rPr>
          <w:bCs/>
        </w:rPr>
        <w:t xml:space="preserve">, </w:t>
      </w:r>
      <w:r w:rsidR="00A03818">
        <w:rPr>
          <w:bCs/>
        </w:rPr>
        <w:t xml:space="preserve">Dansoman Presbyterian Church, </w:t>
      </w:r>
      <w:r w:rsidR="005200CB" w:rsidRPr="00CB6771">
        <w:rPr>
          <w:bCs/>
        </w:rPr>
        <w:t>Accra, Ghana</w:t>
      </w:r>
      <w:r w:rsidR="00653FE5">
        <w:rPr>
          <w:bCs/>
        </w:rPr>
        <w:t xml:space="preserve">, </w:t>
      </w:r>
      <w:r w:rsidR="005200CB" w:rsidRPr="00CB6771">
        <w:rPr>
          <w:bCs/>
        </w:rPr>
        <w:t>1977 – 1978</w:t>
      </w:r>
    </w:p>
    <w:p w14:paraId="4CFB5EDD" w14:textId="77777777" w:rsidR="006070C6" w:rsidRDefault="006070C6" w:rsidP="009F6177"/>
    <w:p w14:paraId="74DEC8BA" w14:textId="687F058D" w:rsidR="00530F7B" w:rsidRDefault="00E548C4" w:rsidP="00530F7B">
      <w:pPr>
        <w:rPr>
          <w:rFonts w:ascii="Garamond" w:hAnsi="Garamond"/>
        </w:rPr>
      </w:pPr>
      <w:r>
        <w:rPr>
          <w:rFonts w:ascii="Garamond" w:hAnsi="Garamond"/>
        </w:rPr>
        <w:t xml:space="preserve">Music Teacher, </w:t>
      </w:r>
      <w:r w:rsidR="00A03818">
        <w:rPr>
          <w:rFonts w:ascii="Garamond" w:hAnsi="Garamond"/>
        </w:rPr>
        <w:t xml:space="preserve">Accra Academy Secondary School, </w:t>
      </w:r>
      <w:r w:rsidR="00530F7B">
        <w:rPr>
          <w:rFonts w:ascii="Garamond" w:hAnsi="Garamond"/>
        </w:rPr>
        <w:t xml:space="preserve">Accra, Ghana, 1981-1982 </w:t>
      </w:r>
    </w:p>
    <w:p w14:paraId="21C77498" w14:textId="77777777" w:rsidR="00530F7B" w:rsidRDefault="00530F7B" w:rsidP="00530F7B">
      <w:pPr>
        <w:rPr>
          <w:rFonts w:ascii="Garamond" w:hAnsi="Garamond"/>
        </w:rPr>
      </w:pPr>
    </w:p>
    <w:p w14:paraId="0F0E5133" w14:textId="5F949324" w:rsidR="00530F7B" w:rsidRDefault="007B655E" w:rsidP="00530F7B">
      <w:pPr>
        <w:rPr>
          <w:rFonts w:ascii="Garamond" w:hAnsi="Garamond"/>
        </w:rPr>
      </w:pPr>
      <w:r>
        <w:rPr>
          <w:rFonts w:ascii="Garamond" w:hAnsi="Garamond"/>
        </w:rPr>
        <w:t xml:space="preserve">Part-time Music Teacher, </w:t>
      </w:r>
      <w:r w:rsidR="00A03818">
        <w:rPr>
          <w:rFonts w:ascii="Garamond" w:hAnsi="Garamond"/>
        </w:rPr>
        <w:t xml:space="preserve">Alpha Beta Montessori Primary &amp; J. S. School, </w:t>
      </w:r>
      <w:r w:rsidR="00530F7B">
        <w:rPr>
          <w:rFonts w:ascii="Garamond" w:hAnsi="Garamond"/>
        </w:rPr>
        <w:t xml:space="preserve">Accra, Ghana, 1992 – 2000  </w:t>
      </w:r>
    </w:p>
    <w:p w14:paraId="334DC89A" w14:textId="77777777" w:rsidR="00530F7B" w:rsidRDefault="00530F7B" w:rsidP="00530F7B">
      <w:pPr>
        <w:rPr>
          <w:rFonts w:ascii="Garamond" w:hAnsi="Garamond"/>
        </w:rPr>
      </w:pPr>
    </w:p>
    <w:p w14:paraId="3648D269" w14:textId="128E7361" w:rsidR="00530F7B" w:rsidRDefault="007B655E" w:rsidP="00530F7B">
      <w:pPr>
        <w:rPr>
          <w:rFonts w:ascii="Garamond" w:hAnsi="Garamond"/>
        </w:rPr>
      </w:pPr>
      <w:r>
        <w:rPr>
          <w:rFonts w:ascii="Garamond" w:hAnsi="Garamond"/>
        </w:rPr>
        <w:t xml:space="preserve">Part-time Music Teacher, </w:t>
      </w:r>
      <w:r w:rsidR="00A03818">
        <w:rPr>
          <w:rFonts w:ascii="Garamond" w:hAnsi="Garamond"/>
        </w:rPr>
        <w:t xml:space="preserve">St. Martin De Porres Primary &amp; J. S. School, </w:t>
      </w:r>
      <w:r w:rsidR="00530F7B">
        <w:rPr>
          <w:rFonts w:ascii="Garamond" w:hAnsi="Garamond"/>
        </w:rPr>
        <w:t xml:space="preserve">Accra, Ghana, 1990 – 1991  </w:t>
      </w:r>
    </w:p>
    <w:p w14:paraId="43DDED3A" w14:textId="17CB3955" w:rsidR="00F96B54" w:rsidRDefault="00F96B54" w:rsidP="009F6177"/>
    <w:p w14:paraId="12824B9E" w14:textId="77777777" w:rsidR="00193D66" w:rsidRDefault="00193D66" w:rsidP="00193D66">
      <w:pPr>
        <w:rPr>
          <w:rFonts w:ascii="Garamond" w:hAnsi="Garamond" w:cs="Arial"/>
        </w:rPr>
      </w:pPr>
      <w:r>
        <w:rPr>
          <w:rFonts w:ascii="Garamond" w:hAnsi="Garamond" w:cs="Arial"/>
        </w:rPr>
        <w:t>______________________________________________________________________</w:t>
      </w:r>
    </w:p>
    <w:p w14:paraId="4B40DD9A" w14:textId="17B8747A" w:rsidR="00193D66" w:rsidRDefault="00193D66" w:rsidP="00193D66">
      <w:pPr>
        <w:jc w:val="center"/>
        <w:rPr>
          <w:b/>
          <w:bCs/>
        </w:rPr>
      </w:pPr>
      <w:r>
        <w:rPr>
          <w:b/>
          <w:bCs/>
        </w:rPr>
        <w:t>REFFERENCE</w:t>
      </w:r>
    </w:p>
    <w:p w14:paraId="1A592CE9" w14:textId="6A1CB026" w:rsidR="00193D66" w:rsidRDefault="00193D66" w:rsidP="00193D66">
      <w:pPr>
        <w:jc w:val="center"/>
      </w:pPr>
    </w:p>
    <w:p w14:paraId="23E348EF" w14:textId="6171CFAA" w:rsidR="00193D66" w:rsidRDefault="00193D66" w:rsidP="00193D66">
      <w:r>
        <w:t xml:space="preserve">Dr. Matthew Rosenblum </w:t>
      </w:r>
    </w:p>
    <w:p w14:paraId="699E82E9" w14:textId="7985FA61" w:rsidR="00193D66" w:rsidRDefault="00193D66" w:rsidP="00193D66">
      <w:r>
        <w:t>Professor of Musical Composition</w:t>
      </w:r>
    </w:p>
    <w:p w14:paraId="3BE275A3" w14:textId="5EDDBEF9" w:rsidR="00193D66" w:rsidRDefault="00193D66" w:rsidP="00193D66">
      <w:r>
        <w:t>Department of Music</w:t>
      </w:r>
    </w:p>
    <w:p w14:paraId="7BF44785" w14:textId="7214523D" w:rsidR="00193D66" w:rsidRDefault="00193D66" w:rsidP="00193D66">
      <w:r>
        <w:t>University of Pittsburgh</w:t>
      </w:r>
    </w:p>
    <w:p w14:paraId="10A3DEA1" w14:textId="79A092B0" w:rsidR="003F1511" w:rsidRDefault="003F1511" w:rsidP="00193D66"/>
    <w:p w14:paraId="20285FBA" w14:textId="07314FE3" w:rsidR="003F1511" w:rsidRDefault="003F1511" w:rsidP="00193D66">
      <w:r>
        <w:t xml:space="preserve">Dr. Catherine </w:t>
      </w:r>
      <w:proofErr w:type="spellStart"/>
      <w:r>
        <w:t>Koverola</w:t>
      </w:r>
      <w:proofErr w:type="spellEnd"/>
    </w:p>
    <w:p w14:paraId="09D26C38" w14:textId="3EC535F8" w:rsidR="003F1511" w:rsidRDefault="003F1511" w:rsidP="00193D66">
      <w:r>
        <w:t>Director and Chair</w:t>
      </w:r>
    </w:p>
    <w:p w14:paraId="6B754738" w14:textId="665E8567" w:rsidR="003F1511" w:rsidRDefault="003F1511" w:rsidP="00193D66">
      <w:r>
        <w:t>Center of African Studies</w:t>
      </w:r>
    </w:p>
    <w:p w14:paraId="5330B1A2" w14:textId="710D8A58" w:rsidR="003F1511" w:rsidRDefault="003F1511" w:rsidP="00193D66">
      <w:r>
        <w:t>University of Pittsburgh</w:t>
      </w:r>
    </w:p>
    <w:p w14:paraId="42B01139" w14:textId="7791925E" w:rsidR="00193D66" w:rsidRDefault="00193D66" w:rsidP="00193D66"/>
    <w:p w14:paraId="26A9181C" w14:textId="619C93AF" w:rsidR="00193D66" w:rsidRDefault="00193D66" w:rsidP="00193D66">
      <w:r>
        <w:t>Dr. Macrina Lelei</w:t>
      </w:r>
    </w:p>
    <w:p w14:paraId="4EDA8D4B" w14:textId="494D2D21" w:rsidR="00193D66" w:rsidRDefault="00193D66" w:rsidP="00193D66">
      <w:r>
        <w:t>Associate Director</w:t>
      </w:r>
    </w:p>
    <w:p w14:paraId="30C91817" w14:textId="3696323F" w:rsidR="00193D66" w:rsidRDefault="00193D66" w:rsidP="00193D66">
      <w:r>
        <w:t>Center of African Studies</w:t>
      </w:r>
    </w:p>
    <w:p w14:paraId="3B126478" w14:textId="6E6DF2CB" w:rsidR="00193D66" w:rsidRDefault="00193D66" w:rsidP="00193D66">
      <w:r>
        <w:t>University of Pittsburgh</w:t>
      </w:r>
    </w:p>
    <w:sectPr w:rsidR="00193D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6009" w14:textId="77777777" w:rsidR="003F434D" w:rsidRDefault="003F434D" w:rsidP="008E2A46">
      <w:r>
        <w:separator/>
      </w:r>
    </w:p>
  </w:endnote>
  <w:endnote w:type="continuationSeparator" w:id="0">
    <w:p w14:paraId="1432ADA3" w14:textId="77777777" w:rsidR="003F434D" w:rsidRDefault="003F434D" w:rsidP="008E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20025"/>
      <w:docPartObj>
        <w:docPartGallery w:val="Page Numbers (Bottom of Page)"/>
        <w:docPartUnique/>
      </w:docPartObj>
    </w:sdtPr>
    <w:sdtEndPr>
      <w:rPr>
        <w:noProof/>
      </w:rPr>
    </w:sdtEndPr>
    <w:sdtContent>
      <w:p w14:paraId="7A2F8816" w14:textId="77777777" w:rsidR="006A14C2" w:rsidRDefault="006A14C2">
        <w:pPr>
          <w:pStyle w:val="Footer"/>
          <w:jc w:val="center"/>
        </w:pPr>
        <w:r>
          <w:fldChar w:fldCharType="begin"/>
        </w:r>
        <w:r>
          <w:instrText xml:space="preserve"> PAGE   \* MERGEFORMAT </w:instrText>
        </w:r>
        <w:r>
          <w:fldChar w:fldCharType="separate"/>
        </w:r>
        <w:r w:rsidR="00236682">
          <w:rPr>
            <w:noProof/>
          </w:rPr>
          <w:t>9</w:t>
        </w:r>
        <w:r>
          <w:rPr>
            <w:noProof/>
          </w:rPr>
          <w:fldChar w:fldCharType="end"/>
        </w:r>
      </w:p>
    </w:sdtContent>
  </w:sdt>
  <w:p w14:paraId="0C84B001" w14:textId="77777777" w:rsidR="006A14C2" w:rsidRDefault="006A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FC24" w14:textId="77777777" w:rsidR="003F434D" w:rsidRDefault="003F434D" w:rsidP="008E2A46">
      <w:r>
        <w:separator/>
      </w:r>
    </w:p>
  </w:footnote>
  <w:footnote w:type="continuationSeparator" w:id="0">
    <w:p w14:paraId="7CA69BB9" w14:textId="77777777" w:rsidR="003F434D" w:rsidRDefault="003F434D" w:rsidP="008E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466F4"/>
    <w:multiLevelType w:val="hybridMultilevel"/>
    <w:tmpl w:val="D59413AE"/>
    <w:lvl w:ilvl="0" w:tplc="5A52693C">
      <w:start w:val="1"/>
      <w:numFmt w:val="lowerLetter"/>
      <w:lvlText w:val="(%1)"/>
      <w:lvlJc w:val="left"/>
      <w:pPr>
        <w:tabs>
          <w:tab w:val="num" w:pos="720"/>
        </w:tabs>
        <w:ind w:left="720" w:hanging="360"/>
      </w:pPr>
      <w:rPr>
        <w:rFonts w:hint="default"/>
      </w:rPr>
    </w:lvl>
    <w:lvl w:ilvl="1" w:tplc="558C59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852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CF"/>
    <w:rsid w:val="00017210"/>
    <w:rsid w:val="00047E12"/>
    <w:rsid w:val="0006183C"/>
    <w:rsid w:val="00065FEB"/>
    <w:rsid w:val="000668B9"/>
    <w:rsid w:val="0009791E"/>
    <w:rsid w:val="000A6C7B"/>
    <w:rsid w:val="000A7E8B"/>
    <w:rsid w:val="00106B45"/>
    <w:rsid w:val="00117009"/>
    <w:rsid w:val="0011727F"/>
    <w:rsid w:val="00147E3A"/>
    <w:rsid w:val="00157EC2"/>
    <w:rsid w:val="00175919"/>
    <w:rsid w:val="00190370"/>
    <w:rsid w:val="00193D66"/>
    <w:rsid w:val="001956EB"/>
    <w:rsid w:val="001A26B2"/>
    <w:rsid w:val="001C2D57"/>
    <w:rsid w:val="001C6D56"/>
    <w:rsid w:val="00200828"/>
    <w:rsid w:val="00220570"/>
    <w:rsid w:val="00227D29"/>
    <w:rsid w:val="00232A1E"/>
    <w:rsid w:val="00236682"/>
    <w:rsid w:val="0024100B"/>
    <w:rsid w:val="002449C4"/>
    <w:rsid w:val="00253302"/>
    <w:rsid w:val="00261810"/>
    <w:rsid w:val="00274BF4"/>
    <w:rsid w:val="00286CFE"/>
    <w:rsid w:val="00292A02"/>
    <w:rsid w:val="002A5F7B"/>
    <w:rsid w:val="002C063F"/>
    <w:rsid w:val="002C68E6"/>
    <w:rsid w:val="002F2783"/>
    <w:rsid w:val="00320E65"/>
    <w:rsid w:val="00321021"/>
    <w:rsid w:val="003241DF"/>
    <w:rsid w:val="00346E3A"/>
    <w:rsid w:val="00351147"/>
    <w:rsid w:val="00372DAA"/>
    <w:rsid w:val="003A5E6D"/>
    <w:rsid w:val="003B3EB0"/>
    <w:rsid w:val="003E0D5C"/>
    <w:rsid w:val="003F1511"/>
    <w:rsid w:val="003F364E"/>
    <w:rsid w:val="003F434D"/>
    <w:rsid w:val="003F7752"/>
    <w:rsid w:val="00401495"/>
    <w:rsid w:val="00426ABC"/>
    <w:rsid w:val="00431706"/>
    <w:rsid w:val="00436B6F"/>
    <w:rsid w:val="0044529C"/>
    <w:rsid w:val="004700F2"/>
    <w:rsid w:val="00482E9B"/>
    <w:rsid w:val="004877D7"/>
    <w:rsid w:val="004C305D"/>
    <w:rsid w:val="004F62B4"/>
    <w:rsid w:val="005067C2"/>
    <w:rsid w:val="00507EB0"/>
    <w:rsid w:val="00514103"/>
    <w:rsid w:val="005200CB"/>
    <w:rsid w:val="0052563E"/>
    <w:rsid w:val="00526044"/>
    <w:rsid w:val="00530492"/>
    <w:rsid w:val="00530F7B"/>
    <w:rsid w:val="00534D0C"/>
    <w:rsid w:val="00535B52"/>
    <w:rsid w:val="005378F1"/>
    <w:rsid w:val="00541334"/>
    <w:rsid w:val="00544F83"/>
    <w:rsid w:val="00550944"/>
    <w:rsid w:val="0055737D"/>
    <w:rsid w:val="00560E2D"/>
    <w:rsid w:val="005861F9"/>
    <w:rsid w:val="005950CD"/>
    <w:rsid w:val="005B0E06"/>
    <w:rsid w:val="005C16A3"/>
    <w:rsid w:val="005C6C2B"/>
    <w:rsid w:val="005D3AC4"/>
    <w:rsid w:val="005E4403"/>
    <w:rsid w:val="005E47B7"/>
    <w:rsid w:val="005F13F5"/>
    <w:rsid w:val="00600682"/>
    <w:rsid w:val="00600D18"/>
    <w:rsid w:val="00606B80"/>
    <w:rsid w:val="006070C6"/>
    <w:rsid w:val="006448C0"/>
    <w:rsid w:val="00653FE5"/>
    <w:rsid w:val="006A14C2"/>
    <w:rsid w:val="006B37AA"/>
    <w:rsid w:val="006C05CE"/>
    <w:rsid w:val="006C1FCE"/>
    <w:rsid w:val="006E4E8D"/>
    <w:rsid w:val="006E53BE"/>
    <w:rsid w:val="00703976"/>
    <w:rsid w:val="007066E9"/>
    <w:rsid w:val="00733FDD"/>
    <w:rsid w:val="007434D9"/>
    <w:rsid w:val="00753F4E"/>
    <w:rsid w:val="00763BE0"/>
    <w:rsid w:val="00784CE7"/>
    <w:rsid w:val="007936EF"/>
    <w:rsid w:val="007A2820"/>
    <w:rsid w:val="007B655E"/>
    <w:rsid w:val="007D1544"/>
    <w:rsid w:val="00803DC9"/>
    <w:rsid w:val="0081797A"/>
    <w:rsid w:val="0085689A"/>
    <w:rsid w:val="008605DC"/>
    <w:rsid w:val="00863D9E"/>
    <w:rsid w:val="00865994"/>
    <w:rsid w:val="00874A2A"/>
    <w:rsid w:val="00875297"/>
    <w:rsid w:val="00896953"/>
    <w:rsid w:val="008B28A0"/>
    <w:rsid w:val="008B4892"/>
    <w:rsid w:val="008C50CC"/>
    <w:rsid w:val="008D08A3"/>
    <w:rsid w:val="008D6C16"/>
    <w:rsid w:val="008E2A46"/>
    <w:rsid w:val="008F0937"/>
    <w:rsid w:val="008F3C7F"/>
    <w:rsid w:val="008F3DDD"/>
    <w:rsid w:val="00910D8C"/>
    <w:rsid w:val="00925FCF"/>
    <w:rsid w:val="009371C9"/>
    <w:rsid w:val="00940FE3"/>
    <w:rsid w:val="009518C0"/>
    <w:rsid w:val="00957530"/>
    <w:rsid w:val="00972D05"/>
    <w:rsid w:val="009776CF"/>
    <w:rsid w:val="0098220A"/>
    <w:rsid w:val="00992175"/>
    <w:rsid w:val="009A1AE7"/>
    <w:rsid w:val="009E32C7"/>
    <w:rsid w:val="009E5E0B"/>
    <w:rsid w:val="009E63B7"/>
    <w:rsid w:val="009F6177"/>
    <w:rsid w:val="00A03818"/>
    <w:rsid w:val="00A072BA"/>
    <w:rsid w:val="00A15E3F"/>
    <w:rsid w:val="00A643E8"/>
    <w:rsid w:val="00A7364D"/>
    <w:rsid w:val="00A7543D"/>
    <w:rsid w:val="00A8016C"/>
    <w:rsid w:val="00A84FC7"/>
    <w:rsid w:val="00A870B8"/>
    <w:rsid w:val="00A9490F"/>
    <w:rsid w:val="00A95641"/>
    <w:rsid w:val="00A9579C"/>
    <w:rsid w:val="00AA38A1"/>
    <w:rsid w:val="00AA44E0"/>
    <w:rsid w:val="00AA7315"/>
    <w:rsid w:val="00AB59F6"/>
    <w:rsid w:val="00AD1862"/>
    <w:rsid w:val="00AF481A"/>
    <w:rsid w:val="00AF4C24"/>
    <w:rsid w:val="00B10813"/>
    <w:rsid w:val="00B4576E"/>
    <w:rsid w:val="00B7423C"/>
    <w:rsid w:val="00B9142D"/>
    <w:rsid w:val="00B95349"/>
    <w:rsid w:val="00B965C3"/>
    <w:rsid w:val="00BA00B6"/>
    <w:rsid w:val="00BA20E9"/>
    <w:rsid w:val="00BE4C1B"/>
    <w:rsid w:val="00C31AC0"/>
    <w:rsid w:val="00C34E36"/>
    <w:rsid w:val="00C374EF"/>
    <w:rsid w:val="00C40CE8"/>
    <w:rsid w:val="00C578A3"/>
    <w:rsid w:val="00C6392F"/>
    <w:rsid w:val="00C737E1"/>
    <w:rsid w:val="00C81FAE"/>
    <w:rsid w:val="00C841CF"/>
    <w:rsid w:val="00C8545F"/>
    <w:rsid w:val="00CB2F9D"/>
    <w:rsid w:val="00CB6198"/>
    <w:rsid w:val="00CB6771"/>
    <w:rsid w:val="00CC15C4"/>
    <w:rsid w:val="00CE21BF"/>
    <w:rsid w:val="00CE7AED"/>
    <w:rsid w:val="00CF6F8F"/>
    <w:rsid w:val="00D03C0E"/>
    <w:rsid w:val="00D14329"/>
    <w:rsid w:val="00D1482B"/>
    <w:rsid w:val="00D152E6"/>
    <w:rsid w:val="00D2132F"/>
    <w:rsid w:val="00D23E46"/>
    <w:rsid w:val="00D42C4D"/>
    <w:rsid w:val="00D43E7C"/>
    <w:rsid w:val="00D504FD"/>
    <w:rsid w:val="00D6259D"/>
    <w:rsid w:val="00D65CA6"/>
    <w:rsid w:val="00D74435"/>
    <w:rsid w:val="00D82DCA"/>
    <w:rsid w:val="00D9449F"/>
    <w:rsid w:val="00DA2ED2"/>
    <w:rsid w:val="00DB3D1D"/>
    <w:rsid w:val="00DC4C7A"/>
    <w:rsid w:val="00DC5AF2"/>
    <w:rsid w:val="00DC6C92"/>
    <w:rsid w:val="00DE176E"/>
    <w:rsid w:val="00E05919"/>
    <w:rsid w:val="00E43DB0"/>
    <w:rsid w:val="00E548C4"/>
    <w:rsid w:val="00E56959"/>
    <w:rsid w:val="00E65475"/>
    <w:rsid w:val="00E93CC0"/>
    <w:rsid w:val="00E94982"/>
    <w:rsid w:val="00E95E1E"/>
    <w:rsid w:val="00EA1977"/>
    <w:rsid w:val="00EC1931"/>
    <w:rsid w:val="00EC51F7"/>
    <w:rsid w:val="00ED4369"/>
    <w:rsid w:val="00EE7999"/>
    <w:rsid w:val="00F040B2"/>
    <w:rsid w:val="00F06461"/>
    <w:rsid w:val="00F07ABC"/>
    <w:rsid w:val="00F11B4A"/>
    <w:rsid w:val="00F16812"/>
    <w:rsid w:val="00F3192F"/>
    <w:rsid w:val="00F329EC"/>
    <w:rsid w:val="00F43FCD"/>
    <w:rsid w:val="00F52CA0"/>
    <w:rsid w:val="00F61241"/>
    <w:rsid w:val="00F96B54"/>
    <w:rsid w:val="00FA5F0B"/>
    <w:rsid w:val="00FB0D89"/>
    <w:rsid w:val="00FB1DD6"/>
    <w:rsid w:val="00FB20ED"/>
    <w:rsid w:val="00FB7862"/>
    <w:rsid w:val="00FD7577"/>
    <w:rsid w:val="00FE3E5D"/>
    <w:rsid w:val="00FE5D3E"/>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C88BD22"/>
  <w15:chartTrackingRefBased/>
  <w15:docId w15:val="{EA8C4310-89A4-4C57-AB53-674429A3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41CF"/>
    <w:pPr>
      <w:keepNext/>
      <w:outlineLvl w:val="0"/>
    </w:pPr>
    <w:rPr>
      <w:b/>
      <w:bCs/>
    </w:rPr>
  </w:style>
  <w:style w:type="paragraph" w:styleId="Heading2">
    <w:name w:val="heading 2"/>
    <w:basedOn w:val="Normal"/>
    <w:next w:val="Normal"/>
    <w:link w:val="Heading2Char"/>
    <w:uiPriority w:val="9"/>
    <w:semiHidden/>
    <w:unhideWhenUsed/>
    <w:qFormat/>
    <w:rsid w:val="00E93C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1CF"/>
    <w:rPr>
      <w:rFonts w:ascii="Times New Roman" w:eastAsia="Times New Roman" w:hAnsi="Times New Roman" w:cs="Times New Roman"/>
      <w:b/>
      <w:bCs/>
      <w:sz w:val="24"/>
      <w:szCs w:val="24"/>
    </w:rPr>
  </w:style>
  <w:style w:type="paragraph" w:styleId="Title">
    <w:name w:val="Title"/>
    <w:basedOn w:val="Normal"/>
    <w:link w:val="TitleChar"/>
    <w:qFormat/>
    <w:rsid w:val="00C841CF"/>
    <w:pPr>
      <w:jc w:val="center"/>
    </w:pPr>
    <w:rPr>
      <w:b/>
      <w:bCs/>
      <w:sz w:val="28"/>
      <w:u w:val="single"/>
    </w:rPr>
  </w:style>
  <w:style w:type="character" w:customStyle="1" w:styleId="TitleChar">
    <w:name w:val="Title Char"/>
    <w:basedOn w:val="DefaultParagraphFont"/>
    <w:link w:val="Title"/>
    <w:rsid w:val="00C841CF"/>
    <w:rPr>
      <w:rFonts w:ascii="Times New Roman" w:eastAsia="Times New Roman" w:hAnsi="Times New Roman" w:cs="Times New Roman"/>
      <w:b/>
      <w:bCs/>
      <w:sz w:val="28"/>
      <w:szCs w:val="24"/>
      <w:u w:val="single"/>
    </w:rPr>
  </w:style>
  <w:style w:type="character" w:styleId="Hyperlink">
    <w:name w:val="Hyperlink"/>
    <w:rsid w:val="00C841CF"/>
    <w:rPr>
      <w:color w:val="0000FF"/>
      <w:u w:val="single"/>
    </w:rPr>
  </w:style>
  <w:style w:type="paragraph" w:styleId="Header">
    <w:name w:val="header"/>
    <w:basedOn w:val="Normal"/>
    <w:link w:val="HeaderChar"/>
    <w:uiPriority w:val="99"/>
    <w:unhideWhenUsed/>
    <w:rsid w:val="008E2A46"/>
    <w:pPr>
      <w:tabs>
        <w:tab w:val="center" w:pos="4680"/>
        <w:tab w:val="right" w:pos="9360"/>
      </w:tabs>
    </w:pPr>
  </w:style>
  <w:style w:type="character" w:customStyle="1" w:styleId="HeaderChar">
    <w:name w:val="Header Char"/>
    <w:basedOn w:val="DefaultParagraphFont"/>
    <w:link w:val="Header"/>
    <w:uiPriority w:val="99"/>
    <w:rsid w:val="008E2A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A46"/>
    <w:pPr>
      <w:tabs>
        <w:tab w:val="center" w:pos="4680"/>
        <w:tab w:val="right" w:pos="9360"/>
      </w:tabs>
    </w:pPr>
  </w:style>
  <w:style w:type="character" w:customStyle="1" w:styleId="FooterChar">
    <w:name w:val="Footer Char"/>
    <w:basedOn w:val="DefaultParagraphFont"/>
    <w:link w:val="Footer"/>
    <w:uiPriority w:val="99"/>
    <w:rsid w:val="008E2A4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93CC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20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b16@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12</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Beeko, E Kwadwo Odame</dc:creator>
  <cp:keywords/>
  <dc:description/>
  <cp:lastModifiedBy>Beeko, E Kwadwo Odame</cp:lastModifiedBy>
  <cp:revision>173</cp:revision>
  <cp:lastPrinted>2023-03-09T03:00:00Z</cp:lastPrinted>
  <dcterms:created xsi:type="dcterms:W3CDTF">2017-08-23T22:01:00Z</dcterms:created>
  <dcterms:modified xsi:type="dcterms:W3CDTF">2024-01-25T16:59:00Z</dcterms:modified>
</cp:coreProperties>
</file>